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39" w:rsidRDefault="007E0839" w:rsidP="00FE5A8C">
      <w:pPr>
        <w:pStyle w:val="a8"/>
        <w:ind w:firstLine="0"/>
        <w:jc w:val="center"/>
      </w:pPr>
      <w:r>
        <w:t xml:space="preserve">Автономная некоммерческая профессиональная образовательная организация </w:t>
      </w:r>
    </w:p>
    <w:p w:rsidR="007E0839" w:rsidRDefault="007E0839" w:rsidP="00FE5A8C">
      <w:pPr>
        <w:pStyle w:val="a8"/>
        <w:ind w:firstLine="0"/>
        <w:jc w:val="center"/>
      </w:pPr>
      <w:r>
        <w:t>«УРАЛЬСКИЙ ПРОМЫШЛЕННО-ЭКОНОМИЧЕСКИЙ ТЕХНИКУМ»</w:t>
      </w:r>
    </w:p>
    <w:p w:rsidR="007E0839" w:rsidRDefault="007E0839" w:rsidP="00FE5A8C">
      <w:pPr>
        <w:ind w:firstLine="0"/>
        <w:jc w:val="center"/>
        <w:rPr>
          <w:szCs w:val="28"/>
        </w:rPr>
      </w:pPr>
    </w:p>
    <w:p w:rsidR="007E0839" w:rsidRDefault="007E0839" w:rsidP="00FE5A8C">
      <w:pPr>
        <w:ind w:firstLine="0"/>
        <w:jc w:val="right"/>
        <w:rPr>
          <w:szCs w:val="28"/>
        </w:rPr>
      </w:pPr>
    </w:p>
    <w:p w:rsidR="007E0839" w:rsidRDefault="007E0839" w:rsidP="00FE5A8C">
      <w:pPr>
        <w:pStyle w:val="af1"/>
        <w:ind w:left="0"/>
        <w:jc w:val="center"/>
        <w:rPr>
          <w:b/>
          <w:sz w:val="36"/>
        </w:rPr>
      </w:pPr>
    </w:p>
    <w:p w:rsidR="007E0839" w:rsidRDefault="007E0839" w:rsidP="00FE5A8C">
      <w:pPr>
        <w:pStyle w:val="af1"/>
        <w:ind w:left="0"/>
        <w:jc w:val="center"/>
        <w:rPr>
          <w:b/>
          <w:sz w:val="36"/>
        </w:rPr>
      </w:pPr>
    </w:p>
    <w:p w:rsidR="007E0839" w:rsidRDefault="007E0839" w:rsidP="00FE5A8C">
      <w:pPr>
        <w:pStyle w:val="af1"/>
        <w:ind w:left="0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7E0839" w:rsidRDefault="007E0839" w:rsidP="00FE5A8C">
      <w:pPr>
        <w:pStyle w:val="af1"/>
        <w:ind w:left="0"/>
        <w:jc w:val="center"/>
        <w:rPr>
          <w:szCs w:val="28"/>
        </w:rPr>
      </w:pPr>
    </w:p>
    <w:p w:rsidR="008579C7" w:rsidRDefault="007E0839" w:rsidP="008E75F8">
      <w:pPr>
        <w:spacing w:line="240" w:lineRule="auto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</w:rPr>
        <w:t xml:space="preserve">Учебная практика </w:t>
      </w:r>
      <w:r w:rsidR="008579C7">
        <w:rPr>
          <w:b/>
          <w:sz w:val="40"/>
        </w:rPr>
        <w:t xml:space="preserve">по </w:t>
      </w:r>
      <w:r w:rsidR="008579C7">
        <w:rPr>
          <w:b/>
          <w:sz w:val="40"/>
          <w:szCs w:val="40"/>
        </w:rPr>
        <w:t>ПМ.</w:t>
      </w:r>
      <w:r w:rsidR="007B46BB">
        <w:rPr>
          <w:b/>
          <w:sz w:val="40"/>
          <w:szCs w:val="40"/>
        </w:rPr>
        <w:t xml:space="preserve">11 </w:t>
      </w:r>
      <w:r w:rsidR="007B46BB">
        <w:rPr>
          <w:b/>
          <w:caps/>
          <w:sz w:val="40"/>
          <w:szCs w:val="40"/>
        </w:rPr>
        <w:t>Разработка, администрирование изащита баз данных</w:t>
      </w:r>
      <w:r w:rsidR="00521F01">
        <w:rPr>
          <w:b/>
          <w:sz w:val="40"/>
          <w:szCs w:val="40"/>
        </w:rPr>
        <w:t xml:space="preserve"> </w:t>
      </w:r>
    </w:p>
    <w:p w:rsidR="007E0839" w:rsidRDefault="007E0839" w:rsidP="00FE5A8C">
      <w:pPr>
        <w:pStyle w:val="af1"/>
        <w:ind w:left="0"/>
        <w:jc w:val="center"/>
        <w:rPr>
          <w:b/>
          <w:sz w:val="40"/>
        </w:rPr>
      </w:pPr>
    </w:p>
    <w:p w:rsidR="007E0839" w:rsidRDefault="007E0839" w:rsidP="00FE5A8C">
      <w:pPr>
        <w:pStyle w:val="af1"/>
        <w:ind w:left="0"/>
        <w:jc w:val="center"/>
        <w:rPr>
          <w:b/>
          <w:sz w:val="40"/>
        </w:rPr>
      </w:pPr>
    </w:p>
    <w:p w:rsidR="004441CC" w:rsidRDefault="004441CC" w:rsidP="00FE5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szCs w:val="28"/>
        </w:rPr>
      </w:pPr>
      <w:r>
        <w:rPr>
          <w:b/>
          <w:bCs/>
          <w:szCs w:val="28"/>
        </w:rPr>
        <w:t>Укрупненная группа: 09.00.00 И</w:t>
      </w:r>
      <w:r>
        <w:rPr>
          <w:bCs/>
          <w:szCs w:val="28"/>
        </w:rPr>
        <w:t>нформатика и вычислительная техника</w:t>
      </w:r>
    </w:p>
    <w:p w:rsidR="008579C7" w:rsidRDefault="008579C7" w:rsidP="0085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color w:val="000000"/>
          <w:sz w:val="22"/>
          <w:szCs w:val="21"/>
          <w:lang w:eastAsia="ru-RU"/>
        </w:rPr>
      </w:pPr>
      <w:r>
        <w:rPr>
          <w:b/>
          <w:bCs/>
          <w:sz w:val="32"/>
          <w:szCs w:val="28"/>
        </w:rPr>
        <w:t xml:space="preserve">Специальность: </w:t>
      </w:r>
      <w:r>
        <w:rPr>
          <w:bCs/>
          <w:sz w:val="32"/>
          <w:szCs w:val="28"/>
        </w:rPr>
        <w:t xml:space="preserve">09.02.07 </w:t>
      </w:r>
      <w:r>
        <w:rPr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8579C7" w:rsidRDefault="008579C7" w:rsidP="008579C7">
      <w:pPr>
        <w:shd w:val="clear" w:color="auto" w:fill="FFFFFF"/>
        <w:spacing w:after="150" w:line="240" w:lineRule="auto"/>
        <w:jc w:val="center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Квалификация: Программист</w:t>
      </w:r>
    </w:p>
    <w:p w:rsidR="008579C7" w:rsidRDefault="008579C7" w:rsidP="008579C7">
      <w:pPr>
        <w:spacing w:after="120" w:line="240" w:lineRule="auto"/>
        <w:ind w:left="709"/>
        <w:jc w:val="center"/>
        <w:rPr>
          <w:szCs w:val="28"/>
        </w:rPr>
      </w:pPr>
    </w:p>
    <w:p w:rsidR="008579C7" w:rsidRDefault="008579C7" w:rsidP="008579C7">
      <w:pPr>
        <w:spacing w:after="120" w:line="240" w:lineRule="auto"/>
        <w:ind w:left="709"/>
        <w:jc w:val="center"/>
        <w:rPr>
          <w:szCs w:val="28"/>
        </w:rPr>
      </w:pPr>
      <w:r>
        <w:rPr>
          <w:szCs w:val="28"/>
        </w:rPr>
        <w:t>базовая подготовка</w:t>
      </w:r>
    </w:p>
    <w:p w:rsidR="008579C7" w:rsidRDefault="008579C7" w:rsidP="008579C7">
      <w:pPr>
        <w:spacing w:after="120" w:line="240" w:lineRule="auto"/>
        <w:ind w:left="709"/>
        <w:jc w:val="center"/>
        <w:rPr>
          <w:szCs w:val="28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7E0839" w:rsidRDefault="007E0839" w:rsidP="007E0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7E0839" w:rsidRPr="007E0839" w:rsidRDefault="007E0839" w:rsidP="00FE5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0"/>
        <w:jc w:val="center"/>
        <w:rPr>
          <w:caps/>
          <w:szCs w:val="28"/>
        </w:rPr>
      </w:pPr>
      <w:r w:rsidRPr="007E0839">
        <w:rPr>
          <w:szCs w:val="28"/>
        </w:rPr>
        <w:t>Екатеринбург</w:t>
      </w:r>
    </w:p>
    <w:p w:rsidR="007E0839" w:rsidRPr="007E0839" w:rsidRDefault="004B0A64" w:rsidP="00FE5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0"/>
        <w:jc w:val="center"/>
        <w:rPr>
          <w:caps/>
          <w:szCs w:val="28"/>
        </w:rPr>
      </w:pPr>
      <w:r>
        <w:rPr>
          <w:caps/>
          <w:szCs w:val="28"/>
        </w:rPr>
        <w:t>20</w:t>
      </w:r>
      <w:r w:rsidR="008579C7">
        <w:rPr>
          <w:caps/>
          <w:szCs w:val="28"/>
        </w:rPr>
        <w:t>20</w:t>
      </w:r>
    </w:p>
    <w:tbl>
      <w:tblPr>
        <w:tblW w:w="96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8579C7" w:rsidTr="008109B5">
        <w:trPr>
          <w:cantSplit/>
          <w:trHeight w:val="4667"/>
        </w:trPr>
        <w:tc>
          <w:tcPr>
            <w:tcW w:w="5637" w:type="dxa"/>
          </w:tcPr>
          <w:p w:rsidR="008579C7" w:rsidRDefault="0051755F">
            <w:pPr>
              <w:spacing w:line="240" w:lineRule="auto"/>
              <w:outlineLvl w:val="4"/>
              <w:rPr>
                <w:bCs/>
                <w:i/>
                <w:iCs/>
                <w:sz w:val="24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pacing w:val="-10"/>
                <w:szCs w:val="28"/>
              </w:rPr>
              <w:lastRenderedPageBreak/>
              <w:br w:type="page"/>
            </w:r>
            <w:r w:rsidR="008579C7">
              <w:rPr>
                <w:rFonts w:ascii="Tahoma" w:hAnsi="Tahoma"/>
                <w:sz w:val="26"/>
                <w:szCs w:val="26"/>
              </w:rPr>
              <w:br w:type="page"/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ind w:right="1493"/>
              <w:rPr>
                <w:sz w:val="24"/>
              </w:rPr>
            </w:pPr>
            <w:r>
              <w:rPr>
                <w:sz w:val="20"/>
              </w:rPr>
              <w:t xml:space="preserve">Одобрена цикловой комиссией 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ind w:right="1493"/>
              <w:rPr>
                <w:i/>
                <w:sz w:val="20"/>
              </w:rPr>
            </w:pPr>
            <w:r>
              <w:rPr>
                <w:sz w:val="20"/>
              </w:rPr>
              <w:t>Информатики и вычислительной техники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Председатель комиссии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______________ В.</w:t>
            </w:r>
            <w:proofErr w:type="gramStart"/>
            <w:r>
              <w:rPr>
                <w:sz w:val="20"/>
              </w:rPr>
              <w:t>Г .</w:t>
            </w:r>
            <w:proofErr w:type="spellStart"/>
            <w:r>
              <w:rPr>
                <w:sz w:val="20"/>
              </w:rPr>
              <w:t>Ильницкий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i/>
                <w:sz w:val="20"/>
              </w:rPr>
            </w:pP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Протокол № 2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16"/>
                <w:szCs w:val="16"/>
              </w:rPr>
            </w:pP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от «12» ноября 2020г.</w:t>
            </w:r>
          </w:p>
        </w:tc>
        <w:tc>
          <w:tcPr>
            <w:tcW w:w="3969" w:type="dxa"/>
          </w:tcPr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Рабочая программа учебной практики по </w:t>
            </w:r>
            <w:proofErr w:type="gramStart"/>
            <w:r>
              <w:rPr>
                <w:sz w:val="20"/>
              </w:rPr>
              <w:t>профессиональному  модулю</w:t>
            </w:r>
            <w:proofErr w:type="gramEnd"/>
            <w:r>
              <w:rPr>
                <w:sz w:val="20"/>
              </w:rPr>
              <w:t xml:space="preserve"> разработана на основе ФГОС и в соответствии с примерной программой профессионального модуля для специальностей среднего профессионального образования 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i/>
                <w:sz w:val="24"/>
                <w:szCs w:val="24"/>
              </w:rPr>
            </w:pP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УТВЕРЖДАЮ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Заместитель директора по 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учебной работе 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________________ Н.Б. </w:t>
            </w:r>
            <w:proofErr w:type="spellStart"/>
            <w:r>
              <w:rPr>
                <w:sz w:val="20"/>
              </w:rPr>
              <w:t>Чмель</w:t>
            </w:r>
            <w:proofErr w:type="spellEnd"/>
          </w:p>
          <w:p w:rsidR="008579C7" w:rsidRDefault="008579C7">
            <w:pPr>
              <w:tabs>
                <w:tab w:val="left" w:pos="567"/>
              </w:tabs>
              <w:spacing w:line="240" w:lineRule="auto"/>
              <w:ind w:firstLine="567"/>
              <w:rPr>
                <w:sz w:val="20"/>
              </w:rPr>
            </w:pP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«12» ноября 2020г </w:t>
            </w:r>
          </w:p>
          <w:p w:rsidR="008579C7" w:rsidRDefault="008579C7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8579C7" w:rsidRDefault="008579C7" w:rsidP="008579C7">
      <w:pPr>
        <w:tabs>
          <w:tab w:val="left" w:pos="567"/>
        </w:tabs>
        <w:spacing w:line="240" w:lineRule="auto"/>
        <w:ind w:firstLine="567"/>
        <w:jc w:val="center"/>
        <w:rPr>
          <w:sz w:val="20"/>
        </w:rPr>
      </w:pPr>
    </w:p>
    <w:p w:rsidR="008579C7" w:rsidRDefault="008579C7" w:rsidP="008579C7">
      <w:pPr>
        <w:tabs>
          <w:tab w:val="left" w:pos="567"/>
        </w:tabs>
        <w:spacing w:line="240" w:lineRule="auto"/>
        <w:ind w:firstLine="567"/>
        <w:rPr>
          <w:sz w:val="20"/>
        </w:rPr>
      </w:pPr>
    </w:p>
    <w:p w:rsidR="008579C7" w:rsidRDefault="008579C7" w:rsidP="008579C7">
      <w:pPr>
        <w:tabs>
          <w:tab w:val="left" w:pos="5245"/>
        </w:tabs>
        <w:spacing w:line="240" w:lineRule="auto"/>
        <w:ind w:left="3261" w:right="-2" w:hanging="3261"/>
        <w:rPr>
          <w:sz w:val="20"/>
        </w:rPr>
      </w:pPr>
      <w:r>
        <w:rPr>
          <w:sz w:val="20"/>
          <w:highlight w:val="yellow"/>
        </w:rPr>
        <w:t>Разработчик</w:t>
      </w: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t>Техническая экспертиза рабочей программы</w:t>
      </w: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t xml:space="preserve">учебной практики по </w:t>
      </w:r>
      <w:proofErr w:type="gramStart"/>
      <w:r>
        <w:rPr>
          <w:sz w:val="20"/>
        </w:rPr>
        <w:t>профессиональному  модулю</w:t>
      </w:r>
      <w:proofErr w:type="gramEnd"/>
      <w:r>
        <w:rPr>
          <w:sz w:val="20"/>
        </w:rPr>
        <w:t xml:space="preserve"> </w:t>
      </w: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t>«</w:t>
      </w:r>
      <w:r w:rsidR="007B46BB">
        <w:rPr>
          <w:sz w:val="20"/>
        </w:rPr>
        <w:t>Разработка, администрирование и защита баз данных</w:t>
      </w:r>
      <w:r>
        <w:rPr>
          <w:i/>
          <w:sz w:val="20"/>
        </w:rPr>
        <w:t>»</w:t>
      </w:r>
      <w:r>
        <w:rPr>
          <w:sz w:val="20"/>
        </w:rPr>
        <w:t xml:space="preserve"> </w:t>
      </w: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t>пройдена.</w:t>
      </w: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t xml:space="preserve">Эксперты: </w:t>
      </w: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t xml:space="preserve">Заместитель директора по научно-методической работе </w:t>
      </w: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</w:p>
    <w:p w:rsidR="008579C7" w:rsidRDefault="008579C7" w:rsidP="008579C7">
      <w:pPr>
        <w:tabs>
          <w:tab w:val="left" w:pos="5245"/>
        </w:tabs>
        <w:spacing w:line="240" w:lineRule="auto"/>
        <w:rPr>
          <w:sz w:val="20"/>
        </w:rPr>
      </w:pPr>
      <w:r>
        <w:rPr>
          <w:sz w:val="20"/>
        </w:rPr>
        <w:t>____________________Т.Ю. Иванова</w:t>
      </w:r>
    </w:p>
    <w:p w:rsidR="008A76CA" w:rsidRPr="00064769" w:rsidRDefault="008579C7" w:rsidP="00796ED1">
      <w:pPr>
        <w:widowControl/>
        <w:suppressAutoHyphens w:val="0"/>
        <w:autoSpaceDE/>
        <w:spacing w:line="240" w:lineRule="auto"/>
        <w:ind w:firstLine="0"/>
        <w:jc w:val="left"/>
        <w:rPr>
          <w:b/>
          <w:bCs/>
          <w:color w:val="000000"/>
          <w:spacing w:val="-10"/>
          <w:sz w:val="32"/>
          <w:szCs w:val="32"/>
        </w:rPr>
      </w:pPr>
      <w:r>
        <w:rPr>
          <w:b/>
          <w:bCs/>
          <w:i/>
        </w:rPr>
        <w:br w:type="page"/>
      </w:r>
      <w:r w:rsidR="008A76CA" w:rsidRPr="00064769">
        <w:rPr>
          <w:b/>
          <w:bCs/>
          <w:color w:val="000000"/>
          <w:spacing w:val="-10"/>
          <w:sz w:val="32"/>
          <w:szCs w:val="32"/>
        </w:rPr>
        <w:lastRenderedPageBreak/>
        <w:t>СОДЕРЖАНИЕ</w:t>
      </w:r>
    </w:p>
    <w:p w:rsidR="00ED0CCE" w:rsidRDefault="00ED0CCE" w:rsidP="00ED0CCE">
      <w:pPr>
        <w:autoSpaceDN w:val="0"/>
        <w:adjustRightInd w:val="0"/>
        <w:ind w:firstLine="855"/>
        <w:rPr>
          <w:bCs/>
          <w:szCs w:val="28"/>
          <w:lang w:eastAsia="ru-RU"/>
        </w:rPr>
      </w:pPr>
    </w:p>
    <w:p w:rsidR="00933DD8" w:rsidRDefault="00C01A7A" w:rsidP="00933DD8">
      <w:pPr>
        <w:pStyle w:val="11"/>
        <w:rPr>
          <w:noProof/>
        </w:rPr>
      </w:pPr>
      <w:r>
        <w:fldChar w:fldCharType="begin"/>
      </w:r>
      <w:r w:rsidR="00EF1971">
        <w:instrText xml:space="preserve"> TOC \o "1-3" \h \z \u </w:instrText>
      </w:r>
      <w:r>
        <w:fldChar w:fldCharType="separate"/>
      </w:r>
      <w:hyperlink w:anchor="_Toc480119453" w:history="1">
        <w:r w:rsidR="00933DD8" w:rsidRPr="00622810">
          <w:rPr>
            <w:rStyle w:val="af0"/>
            <w:noProof/>
          </w:rPr>
          <w:t>1.Паспорт программы учебной практики</w:t>
        </w:r>
        <w:r w:rsidR="00933D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3DD8">
          <w:rPr>
            <w:noProof/>
            <w:webHidden/>
          </w:rPr>
          <w:instrText xml:space="preserve"> PAGEREF _Toc480119453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3DD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33DD8" w:rsidRDefault="00E63611" w:rsidP="00933DD8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r:id="rId8" w:anchor="_Toc479940066" w:history="1">
        <w:r w:rsidR="00933DD8">
          <w:rPr>
            <w:rStyle w:val="af0"/>
          </w:rPr>
          <w:t xml:space="preserve">2. Результаты освоения рабочей программы </w:t>
        </w:r>
        <w:r w:rsidR="00FA39ED">
          <w:rPr>
            <w:rStyle w:val="af0"/>
          </w:rPr>
          <w:t>учебной</w:t>
        </w:r>
        <w:r w:rsidR="00933DD8">
          <w:rPr>
            <w:rStyle w:val="af0"/>
          </w:rPr>
          <w:t xml:space="preserve"> практики</w:t>
        </w:r>
        <w:r w:rsidR="00933DD8">
          <w:rPr>
            <w:rStyle w:val="af0"/>
            <w:webHidden/>
          </w:rPr>
          <w:tab/>
        </w:r>
        <w:r w:rsidR="00C01A7A">
          <w:rPr>
            <w:rStyle w:val="af0"/>
            <w:webHidden/>
          </w:rPr>
          <w:fldChar w:fldCharType="begin"/>
        </w:r>
        <w:r w:rsidR="00933DD8">
          <w:rPr>
            <w:rStyle w:val="af0"/>
            <w:webHidden/>
          </w:rPr>
          <w:instrText xml:space="preserve"> PAGEREF _Toc479940066 \h </w:instrText>
        </w:r>
        <w:r w:rsidR="00C01A7A">
          <w:rPr>
            <w:rStyle w:val="af0"/>
            <w:webHidden/>
          </w:rPr>
        </w:r>
        <w:r w:rsidR="00C01A7A">
          <w:rPr>
            <w:rStyle w:val="af0"/>
            <w:webHidden/>
          </w:rPr>
          <w:fldChar w:fldCharType="separate"/>
        </w:r>
        <w:r w:rsidR="00933DD8">
          <w:rPr>
            <w:rStyle w:val="af0"/>
            <w:webHidden/>
          </w:rPr>
          <w:t>5</w:t>
        </w:r>
        <w:r w:rsidR="00C01A7A">
          <w:rPr>
            <w:rStyle w:val="af0"/>
            <w:webHidden/>
          </w:rPr>
          <w:fldChar w:fldCharType="end"/>
        </w:r>
      </w:hyperlink>
    </w:p>
    <w:p w:rsidR="00933DD8" w:rsidRDefault="00E63611" w:rsidP="00933DD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119458" w:history="1">
        <w:r w:rsidR="00933DD8">
          <w:rPr>
            <w:rStyle w:val="af0"/>
            <w:noProof/>
          </w:rPr>
          <w:t>3</w:t>
        </w:r>
        <w:r w:rsidR="00933DD8" w:rsidRPr="00622810">
          <w:rPr>
            <w:rStyle w:val="af0"/>
            <w:noProof/>
          </w:rPr>
          <w:t>. Структура и содержание учебной практики</w:t>
        </w:r>
        <w:r w:rsidR="00933DD8">
          <w:rPr>
            <w:noProof/>
            <w:webHidden/>
          </w:rPr>
          <w:tab/>
        </w:r>
        <w:r w:rsidR="00C01A7A">
          <w:rPr>
            <w:noProof/>
            <w:webHidden/>
          </w:rPr>
          <w:fldChar w:fldCharType="begin"/>
        </w:r>
        <w:r w:rsidR="00933DD8">
          <w:rPr>
            <w:noProof/>
            <w:webHidden/>
          </w:rPr>
          <w:instrText xml:space="preserve"> PAGEREF _Toc480119458 \h </w:instrText>
        </w:r>
        <w:r w:rsidR="00C01A7A">
          <w:rPr>
            <w:noProof/>
            <w:webHidden/>
          </w:rPr>
        </w:r>
        <w:r w:rsidR="00C01A7A">
          <w:rPr>
            <w:noProof/>
            <w:webHidden/>
          </w:rPr>
          <w:fldChar w:fldCharType="separate"/>
        </w:r>
        <w:r w:rsidR="00933DD8">
          <w:rPr>
            <w:noProof/>
            <w:webHidden/>
          </w:rPr>
          <w:t>7</w:t>
        </w:r>
        <w:r w:rsidR="00C01A7A">
          <w:rPr>
            <w:noProof/>
            <w:webHidden/>
          </w:rPr>
          <w:fldChar w:fldCharType="end"/>
        </w:r>
      </w:hyperlink>
    </w:p>
    <w:p w:rsidR="00933DD8" w:rsidRDefault="00E63611" w:rsidP="00933DD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119461" w:history="1">
        <w:r w:rsidR="00933DD8">
          <w:rPr>
            <w:rStyle w:val="af0"/>
            <w:noProof/>
          </w:rPr>
          <w:t>4</w:t>
        </w:r>
        <w:r w:rsidR="00933DD8" w:rsidRPr="00622810">
          <w:rPr>
            <w:rStyle w:val="af0"/>
            <w:noProof/>
          </w:rPr>
          <w:t>.  Условия реализации программы учебной практики</w:t>
        </w:r>
        <w:r w:rsidR="00933DD8">
          <w:rPr>
            <w:noProof/>
            <w:webHidden/>
          </w:rPr>
          <w:tab/>
        </w:r>
        <w:r w:rsidR="00C01A7A">
          <w:rPr>
            <w:noProof/>
            <w:webHidden/>
          </w:rPr>
          <w:fldChar w:fldCharType="begin"/>
        </w:r>
        <w:r w:rsidR="00933DD8">
          <w:rPr>
            <w:noProof/>
            <w:webHidden/>
          </w:rPr>
          <w:instrText xml:space="preserve"> PAGEREF _Toc480119461 \h </w:instrText>
        </w:r>
        <w:r w:rsidR="00C01A7A">
          <w:rPr>
            <w:noProof/>
            <w:webHidden/>
          </w:rPr>
        </w:r>
        <w:r w:rsidR="00C01A7A">
          <w:rPr>
            <w:noProof/>
            <w:webHidden/>
          </w:rPr>
          <w:fldChar w:fldCharType="separate"/>
        </w:r>
        <w:r w:rsidR="00933DD8">
          <w:rPr>
            <w:noProof/>
            <w:webHidden/>
          </w:rPr>
          <w:t>11</w:t>
        </w:r>
        <w:r w:rsidR="00C01A7A">
          <w:rPr>
            <w:noProof/>
            <w:webHidden/>
          </w:rPr>
          <w:fldChar w:fldCharType="end"/>
        </w:r>
      </w:hyperlink>
    </w:p>
    <w:p w:rsidR="00933DD8" w:rsidRDefault="00E63611" w:rsidP="00933DD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119464" w:history="1">
        <w:r w:rsidR="00933DD8">
          <w:rPr>
            <w:rStyle w:val="af0"/>
            <w:noProof/>
          </w:rPr>
          <w:t>5</w:t>
        </w:r>
        <w:r w:rsidR="00933DD8" w:rsidRPr="00622810">
          <w:rPr>
            <w:rStyle w:val="af0"/>
            <w:noProof/>
          </w:rPr>
          <w:t>. Контроль и оценка результатов освоения учебной практики</w:t>
        </w:r>
        <w:r w:rsidR="00933DD8">
          <w:rPr>
            <w:noProof/>
            <w:webHidden/>
          </w:rPr>
          <w:tab/>
        </w:r>
        <w:r w:rsidR="00C01A7A">
          <w:rPr>
            <w:noProof/>
            <w:webHidden/>
          </w:rPr>
          <w:fldChar w:fldCharType="begin"/>
        </w:r>
        <w:r w:rsidR="00933DD8">
          <w:rPr>
            <w:noProof/>
            <w:webHidden/>
          </w:rPr>
          <w:instrText xml:space="preserve"> PAGEREF _Toc480119464 \h </w:instrText>
        </w:r>
        <w:r w:rsidR="00C01A7A">
          <w:rPr>
            <w:noProof/>
            <w:webHidden/>
          </w:rPr>
        </w:r>
        <w:r w:rsidR="00C01A7A">
          <w:rPr>
            <w:noProof/>
            <w:webHidden/>
          </w:rPr>
          <w:fldChar w:fldCharType="separate"/>
        </w:r>
        <w:r w:rsidR="00933DD8">
          <w:rPr>
            <w:noProof/>
            <w:webHidden/>
          </w:rPr>
          <w:t>13</w:t>
        </w:r>
        <w:r w:rsidR="00C01A7A">
          <w:rPr>
            <w:noProof/>
            <w:webHidden/>
          </w:rPr>
          <w:fldChar w:fldCharType="end"/>
        </w:r>
      </w:hyperlink>
    </w:p>
    <w:p w:rsidR="00933DD8" w:rsidRDefault="00933DD8" w:rsidP="00933DD8">
      <w:pPr>
        <w:pStyle w:val="11"/>
      </w:pPr>
      <w:r>
        <w:t>6. Приложения</w:t>
      </w:r>
    </w:p>
    <w:p w:rsidR="00933540" w:rsidRDefault="00933540" w:rsidP="00933DD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</w:p>
    <w:p w:rsidR="00EF1971" w:rsidRDefault="00C01A7A">
      <w:r>
        <w:fldChar w:fldCharType="end"/>
      </w:r>
    </w:p>
    <w:p w:rsidR="00ED0CCE" w:rsidRDefault="00ED0CCE" w:rsidP="00ED0CCE">
      <w:pPr>
        <w:autoSpaceDN w:val="0"/>
        <w:adjustRightInd w:val="0"/>
        <w:ind w:firstLine="855"/>
        <w:rPr>
          <w:bCs/>
          <w:szCs w:val="28"/>
          <w:lang w:eastAsia="ru-RU"/>
        </w:rPr>
      </w:pPr>
    </w:p>
    <w:p w:rsidR="00ED0CCE" w:rsidRDefault="00ED0CCE" w:rsidP="00ED0CCE">
      <w:pPr>
        <w:autoSpaceDN w:val="0"/>
        <w:adjustRightInd w:val="0"/>
        <w:ind w:firstLine="855"/>
        <w:rPr>
          <w:bCs/>
          <w:szCs w:val="28"/>
          <w:lang w:eastAsia="ru-RU"/>
        </w:rPr>
      </w:pPr>
    </w:p>
    <w:p w:rsidR="008A76CA" w:rsidRDefault="008A76CA" w:rsidP="00EB7AF2">
      <w:pPr>
        <w:pStyle w:val="1"/>
      </w:pPr>
      <w:r w:rsidRPr="00ED0CCE">
        <w:br w:type="page"/>
      </w:r>
      <w:bookmarkStart w:id="0" w:name="_Toc480119453"/>
      <w:r w:rsidRPr="00FE0CA1">
        <w:lastRenderedPageBreak/>
        <w:t>1.Паспорт программ</w:t>
      </w:r>
      <w:r w:rsidR="00E0413A" w:rsidRPr="00FE0CA1">
        <w:t xml:space="preserve">ы </w:t>
      </w:r>
      <w:r w:rsidR="00FE0CA1" w:rsidRPr="00FE0CA1">
        <w:t>учебной практики</w:t>
      </w:r>
      <w:bookmarkEnd w:id="0"/>
    </w:p>
    <w:p w:rsidR="008A76CA" w:rsidRPr="00FE0CA1" w:rsidRDefault="008A76CA" w:rsidP="00B36906">
      <w:pPr>
        <w:pStyle w:val="2"/>
      </w:pPr>
      <w:bookmarkStart w:id="1" w:name="_Toc480119454"/>
      <w:r w:rsidRPr="00FE0CA1">
        <w:rPr>
          <w:caps/>
        </w:rPr>
        <w:t xml:space="preserve">1.1. </w:t>
      </w:r>
      <w:r w:rsidRPr="00FE0CA1">
        <w:t xml:space="preserve">Область применения программы </w:t>
      </w:r>
      <w:r w:rsidR="00FE0CA1" w:rsidRPr="00FE0CA1">
        <w:t>учебной практики</w:t>
      </w:r>
      <w:bookmarkEnd w:id="1"/>
    </w:p>
    <w:p w:rsidR="00521F01" w:rsidRDefault="008A76CA" w:rsidP="00521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bCs/>
          <w:color w:val="000000"/>
          <w:sz w:val="22"/>
          <w:szCs w:val="21"/>
          <w:lang w:eastAsia="ru-RU"/>
        </w:rPr>
      </w:pPr>
      <w:r w:rsidRPr="00FE0CA1">
        <w:rPr>
          <w:szCs w:val="28"/>
        </w:rPr>
        <w:t xml:space="preserve">Программа </w:t>
      </w:r>
      <w:r w:rsidR="00FE0CA1" w:rsidRPr="00FE0CA1">
        <w:rPr>
          <w:szCs w:val="28"/>
        </w:rPr>
        <w:t xml:space="preserve">учебной </w:t>
      </w:r>
      <w:r w:rsidRPr="00FE0CA1">
        <w:rPr>
          <w:szCs w:val="28"/>
        </w:rPr>
        <w:t xml:space="preserve">практики является составной частью </w:t>
      </w:r>
      <w:r w:rsidR="00DD5402">
        <w:rPr>
          <w:szCs w:val="28"/>
        </w:rPr>
        <w:t>ППССЗ</w:t>
      </w:r>
      <w:r w:rsidRPr="00FE0CA1">
        <w:rPr>
          <w:szCs w:val="28"/>
        </w:rPr>
        <w:t xml:space="preserve"> СПО, обеспечивающей реализацию ФГОС СПО</w:t>
      </w:r>
      <w:r w:rsidR="004B0A64">
        <w:rPr>
          <w:szCs w:val="28"/>
        </w:rPr>
        <w:t xml:space="preserve"> по специальности </w:t>
      </w:r>
      <w:r w:rsidR="00521F01">
        <w:rPr>
          <w:bCs/>
          <w:sz w:val="32"/>
          <w:szCs w:val="28"/>
        </w:rPr>
        <w:t>09.02.07 «</w:t>
      </w:r>
      <w:r w:rsidR="00521F01" w:rsidRPr="00521F01">
        <w:rPr>
          <w:bCs/>
          <w:color w:val="000000"/>
          <w:szCs w:val="21"/>
        </w:rPr>
        <w:t>Информационные системы и программирование»</w:t>
      </w:r>
    </w:p>
    <w:p w:rsidR="00ED623A" w:rsidRPr="00FE0CA1" w:rsidRDefault="00B46EB3" w:rsidP="00FE0CA1">
      <w:pPr>
        <w:tabs>
          <w:tab w:val="num" w:pos="855"/>
        </w:tabs>
        <w:rPr>
          <w:szCs w:val="28"/>
        </w:rPr>
      </w:pPr>
      <w:r>
        <w:rPr>
          <w:szCs w:val="28"/>
        </w:rPr>
        <w:t xml:space="preserve">Учебная практика </w:t>
      </w:r>
      <w:r w:rsidR="008A76CA" w:rsidRPr="00FE0CA1">
        <w:rPr>
          <w:szCs w:val="28"/>
        </w:rPr>
        <w:t xml:space="preserve">является частью учебного процесса </w:t>
      </w:r>
      <w:proofErr w:type="gramStart"/>
      <w:r w:rsidR="008A76CA" w:rsidRPr="00FE0CA1">
        <w:rPr>
          <w:szCs w:val="28"/>
        </w:rPr>
        <w:t>и  направлена</w:t>
      </w:r>
      <w:proofErr w:type="gramEnd"/>
      <w:r w:rsidR="008A76CA" w:rsidRPr="00FE0CA1">
        <w:rPr>
          <w:szCs w:val="28"/>
        </w:rPr>
        <w:t xml:space="preserve"> на формирование у студентов </w:t>
      </w:r>
      <w:r w:rsidR="008A76CA" w:rsidRPr="00955FCE">
        <w:rPr>
          <w:b/>
          <w:szCs w:val="28"/>
        </w:rPr>
        <w:t>общих компетенций</w:t>
      </w:r>
      <w:r w:rsidR="009D0E97" w:rsidRPr="00FE0CA1">
        <w:rPr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8286"/>
      </w:tblGrid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796ED1" w:rsidTr="00796ED1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outlineLvl w:val="1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outlineLvl w:val="1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</w:rPr>
              <w:t>ОК 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Pr="008109B5" w:rsidRDefault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outlineLvl w:val="1"/>
              <w:rPr>
                <w:bCs/>
                <w:sz w:val="24"/>
                <w:szCs w:val="24"/>
              </w:rPr>
            </w:pPr>
            <w:r w:rsidRPr="008109B5">
              <w:rPr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Pr="008109B5" w:rsidRDefault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contextualSpacing/>
              <w:outlineLvl w:val="1"/>
              <w:rPr>
                <w:bCs/>
                <w:sz w:val="24"/>
                <w:szCs w:val="24"/>
              </w:rPr>
            </w:pPr>
            <w:r w:rsidRPr="008109B5">
              <w:rPr>
                <w:b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Pr="008109B5" w:rsidRDefault="00796ED1">
            <w:pPr>
              <w:spacing w:line="240" w:lineRule="auto"/>
              <w:rPr>
                <w:sz w:val="24"/>
                <w:szCs w:val="24"/>
              </w:rPr>
            </w:pPr>
            <w:r w:rsidRPr="008109B5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Pr="008109B5" w:rsidRDefault="00796ED1">
            <w:pPr>
              <w:spacing w:line="240" w:lineRule="auto"/>
              <w:rPr>
                <w:sz w:val="24"/>
                <w:szCs w:val="24"/>
              </w:rPr>
            </w:pPr>
            <w:r w:rsidRPr="008109B5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Pr="008109B5" w:rsidRDefault="00796ED1">
            <w:pPr>
              <w:spacing w:line="240" w:lineRule="auto"/>
              <w:rPr>
                <w:sz w:val="24"/>
                <w:szCs w:val="24"/>
              </w:rPr>
            </w:pPr>
            <w:r w:rsidRPr="008109B5">
              <w:rPr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Pr="008109B5" w:rsidRDefault="00796ED1">
            <w:pPr>
              <w:spacing w:line="240" w:lineRule="auto"/>
              <w:rPr>
                <w:sz w:val="24"/>
                <w:szCs w:val="24"/>
              </w:rPr>
            </w:pPr>
            <w:r w:rsidRPr="008109B5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796ED1" w:rsidTr="00796ED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796ED1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0"/>
              <w:contextualSpacing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Pr="008109B5" w:rsidRDefault="00796ED1">
            <w:pPr>
              <w:spacing w:line="240" w:lineRule="auto"/>
              <w:rPr>
                <w:sz w:val="24"/>
                <w:szCs w:val="24"/>
              </w:rPr>
            </w:pPr>
            <w:r w:rsidRPr="008109B5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</w:tbl>
    <w:p w:rsidR="00955FCE" w:rsidRPr="00874B85" w:rsidRDefault="00796ED1" w:rsidP="00955FCE">
      <w:pPr>
        <w:widowControl/>
        <w:suppressAutoHyphens w:val="0"/>
        <w:autoSpaceDN w:val="0"/>
        <w:adjustRightInd w:val="0"/>
        <w:ind w:firstLine="855"/>
        <w:rPr>
          <w:b/>
          <w:szCs w:val="28"/>
          <w:lang w:eastAsia="ru-RU"/>
        </w:rPr>
      </w:pPr>
      <w:r w:rsidRPr="00874B85">
        <w:rPr>
          <w:b/>
          <w:szCs w:val="28"/>
        </w:rPr>
        <w:t xml:space="preserve"> </w:t>
      </w:r>
      <w:r w:rsidR="00874B85" w:rsidRPr="00874B85">
        <w:rPr>
          <w:b/>
          <w:szCs w:val="28"/>
        </w:rPr>
        <w:t>П</w:t>
      </w:r>
      <w:r w:rsidR="00955FCE" w:rsidRPr="00874B85">
        <w:rPr>
          <w:b/>
          <w:szCs w:val="28"/>
        </w:rPr>
        <w:t>рофессиональных компетенций</w:t>
      </w:r>
      <w:r w:rsidR="00955FCE" w:rsidRPr="00874B85">
        <w:rPr>
          <w:b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796ED1" w:rsidTr="00796ED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8109B5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22"/>
              <w:contextualSpacing/>
              <w:outlineLvl w:val="1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D1" w:rsidRDefault="00796ED1" w:rsidP="008109B5">
            <w:pPr>
              <w:keepNext/>
              <w:keepLines/>
              <w:suppressLineNumbers/>
              <w:adjustRightInd w:val="0"/>
              <w:snapToGrid w:val="0"/>
              <w:spacing w:line="240" w:lineRule="auto"/>
              <w:ind w:firstLine="22"/>
              <w:contextualSpacing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C38DD" w:rsidTr="00796ED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D" w:rsidRPr="004C229C" w:rsidRDefault="000C38DD" w:rsidP="000C38DD">
            <w:pPr>
              <w:spacing w:line="240" w:lineRule="auto"/>
              <w:ind w:firstLine="0"/>
              <w:rPr>
                <w:b/>
                <w:iCs/>
                <w:sz w:val="24"/>
                <w:szCs w:val="24"/>
              </w:rPr>
            </w:pPr>
            <w:r w:rsidRPr="004C229C">
              <w:rPr>
                <w:b/>
                <w:iCs/>
                <w:sz w:val="24"/>
                <w:szCs w:val="24"/>
              </w:rPr>
              <w:t>ВД 11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D" w:rsidRPr="004C229C" w:rsidRDefault="000C38DD" w:rsidP="000C38D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C229C">
              <w:rPr>
                <w:b/>
                <w:i/>
                <w:sz w:val="24"/>
                <w:szCs w:val="24"/>
              </w:rPr>
              <w:t>Разработка, администрирование и защита баз данных</w:t>
            </w:r>
          </w:p>
        </w:tc>
      </w:tr>
      <w:tr w:rsidR="000C38DD" w:rsidTr="003E180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D" w:rsidRPr="004C229C" w:rsidRDefault="000C38DD" w:rsidP="000C38DD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4C229C">
              <w:rPr>
                <w:bCs/>
                <w:iCs/>
                <w:sz w:val="24"/>
                <w:szCs w:val="24"/>
              </w:rPr>
              <w:t>ПК 11.1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D" w:rsidRPr="004C229C" w:rsidRDefault="000C38DD" w:rsidP="000C38DD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4C229C">
              <w:rPr>
                <w:bCs/>
                <w:iCs/>
                <w:sz w:val="24"/>
                <w:szCs w:val="24"/>
              </w:rPr>
              <w:t>Осуществлять сбор, обработку и анализ информации для проектирования баз данных</w:t>
            </w:r>
          </w:p>
        </w:tc>
      </w:tr>
      <w:tr w:rsidR="000C38DD" w:rsidTr="003E180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D" w:rsidRPr="004C229C" w:rsidRDefault="000C38DD" w:rsidP="000C38DD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4C229C">
              <w:rPr>
                <w:bCs/>
                <w:iCs/>
                <w:sz w:val="24"/>
                <w:szCs w:val="24"/>
              </w:rPr>
              <w:t>ПК 11.2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D" w:rsidRPr="004C229C" w:rsidRDefault="000C38DD" w:rsidP="000C38DD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4C229C">
              <w:rPr>
                <w:bCs/>
                <w:iCs/>
                <w:sz w:val="24"/>
                <w:szCs w:val="24"/>
              </w:rPr>
              <w:t>Проектировать базу данных на основе анализа предметной области</w:t>
            </w:r>
          </w:p>
        </w:tc>
      </w:tr>
      <w:tr w:rsidR="000C38DD" w:rsidTr="003E180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D" w:rsidRPr="004C229C" w:rsidRDefault="000C38DD" w:rsidP="000C38DD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4C229C">
              <w:rPr>
                <w:bCs/>
                <w:iCs/>
                <w:sz w:val="24"/>
                <w:szCs w:val="24"/>
              </w:rPr>
              <w:t>ПК 11.3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D" w:rsidRPr="004C229C" w:rsidRDefault="000C38DD" w:rsidP="000C38DD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4C229C">
              <w:rPr>
                <w:bCs/>
                <w:iCs/>
                <w:sz w:val="24"/>
                <w:szCs w:val="24"/>
              </w:rPr>
              <w:t>Разрабатывать объекты базы данных в соответствии с результатами анализа предме</w:t>
            </w:r>
            <w:r w:rsidRPr="004C229C">
              <w:rPr>
                <w:bCs/>
                <w:iCs/>
                <w:sz w:val="24"/>
                <w:szCs w:val="24"/>
              </w:rPr>
              <w:t>т</w:t>
            </w:r>
            <w:r w:rsidRPr="004C229C">
              <w:rPr>
                <w:bCs/>
                <w:iCs/>
                <w:sz w:val="24"/>
                <w:szCs w:val="24"/>
              </w:rPr>
              <w:t>ной области</w:t>
            </w:r>
          </w:p>
        </w:tc>
      </w:tr>
      <w:tr w:rsidR="000C38DD" w:rsidTr="003E180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D" w:rsidRPr="004C229C" w:rsidRDefault="000C38DD" w:rsidP="000C38DD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4C229C">
              <w:rPr>
                <w:bCs/>
                <w:iCs/>
                <w:sz w:val="24"/>
                <w:szCs w:val="24"/>
              </w:rPr>
              <w:t>ПК 11.4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D" w:rsidRPr="004C229C" w:rsidRDefault="000C38DD" w:rsidP="000C38DD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4C229C">
              <w:rPr>
                <w:bCs/>
                <w:iCs/>
                <w:sz w:val="24"/>
                <w:szCs w:val="24"/>
              </w:rPr>
              <w:t>Реализовывать базу данных в конкретной системе управления базами данных</w:t>
            </w:r>
          </w:p>
        </w:tc>
      </w:tr>
      <w:tr w:rsidR="000C38DD" w:rsidTr="003E180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D" w:rsidRPr="004C229C" w:rsidRDefault="000C38DD" w:rsidP="000C38DD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4C229C">
              <w:rPr>
                <w:bCs/>
                <w:iCs/>
                <w:sz w:val="24"/>
                <w:szCs w:val="24"/>
              </w:rPr>
              <w:t>ПК 11.5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D" w:rsidRPr="004C229C" w:rsidRDefault="000C38DD" w:rsidP="000C38DD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4C229C">
              <w:rPr>
                <w:bCs/>
                <w:iCs/>
                <w:sz w:val="24"/>
                <w:szCs w:val="24"/>
              </w:rPr>
              <w:t>Администрировать базы данных</w:t>
            </w:r>
          </w:p>
        </w:tc>
      </w:tr>
      <w:tr w:rsidR="000C38DD" w:rsidTr="003E180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D" w:rsidRPr="004C229C" w:rsidRDefault="000C38DD" w:rsidP="000C38DD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4C229C">
              <w:rPr>
                <w:bCs/>
                <w:iCs/>
                <w:sz w:val="24"/>
                <w:szCs w:val="24"/>
              </w:rPr>
              <w:t>ПК 11.6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DD" w:rsidRPr="004C229C" w:rsidRDefault="000C38DD" w:rsidP="000C38DD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4C229C">
              <w:rPr>
                <w:bCs/>
                <w:iCs/>
                <w:sz w:val="24"/>
                <w:szCs w:val="24"/>
              </w:rPr>
              <w:t>Защищать информацию в базе данных с использованием технологии защиты инфо</w:t>
            </w:r>
            <w:r w:rsidRPr="004C229C">
              <w:rPr>
                <w:bCs/>
                <w:iCs/>
                <w:sz w:val="24"/>
                <w:szCs w:val="24"/>
              </w:rPr>
              <w:t>р</w:t>
            </w:r>
            <w:r w:rsidRPr="004C229C">
              <w:rPr>
                <w:bCs/>
                <w:iCs/>
                <w:sz w:val="24"/>
                <w:szCs w:val="24"/>
              </w:rPr>
              <w:t>мации</w:t>
            </w:r>
          </w:p>
        </w:tc>
      </w:tr>
    </w:tbl>
    <w:p w:rsidR="00064769" w:rsidRPr="009D061E" w:rsidRDefault="00064769" w:rsidP="00B36906">
      <w:pPr>
        <w:pStyle w:val="2"/>
        <w:rPr>
          <w:sz w:val="2"/>
          <w:szCs w:val="2"/>
        </w:rPr>
      </w:pPr>
    </w:p>
    <w:p w:rsidR="008109B5" w:rsidRPr="008109B5" w:rsidRDefault="008109B5" w:rsidP="008109B5">
      <w:bookmarkStart w:id="2" w:name="_Toc480119455"/>
    </w:p>
    <w:p w:rsidR="008A76CA" w:rsidRPr="00FE0CA1" w:rsidRDefault="008A76CA" w:rsidP="00B36906">
      <w:pPr>
        <w:pStyle w:val="2"/>
      </w:pPr>
      <w:r w:rsidRPr="00FE0CA1">
        <w:lastRenderedPageBreak/>
        <w:t xml:space="preserve">1.2. Цели и задачи </w:t>
      </w:r>
      <w:r w:rsidR="002D2D67">
        <w:t>учебной практики</w:t>
      </w:r>
      <w:bookmarkEnd w:id="2"/>
    </w:p>
    <w:p w:rsidR="005645D7" w:rsidRPr="005645D7" w:rsidRDefault="005645D7" w:rsidP="005645D7">
      <w:pPr>
        <w:ind w:firstLine="855"/>
        <w:rPr>
          <w:szCs w:val="28"/>
        </w:rPr>
      </w:pPr>
      <w:r>
        <w:rPr>
          <w:szCs w:val="28"/>
        </w:rPr>
        <w:t>Ф</w:t>
      </w:r>
      <w:r w:rsidRPr="005645D7">
        <w:rPr>
          <w:szCs w:val="28"/>
        </w:rPr>
        <w:t xml:space="preserve">ормирование у обучающихся первоначальных практических профессиональных умений, обучение основным приемам, операциям и способам выполнения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4513A8" w:rsidRDefault="008A76CA" w:rsidP="004513A8">
      <w:pPr>
        <w:rPr>
          <w:szCs w:val="28"/>
        </w:rPr>
      </w:pPr>
      <w:r w:rsidRPr="00FE0CA1">
        <w:rPr>
          <w:szCs w:val="28"/>
        </w:rPr>
        <w:t xml:space="preserve">В ходе освоения программы </w:t>
      </w:r>
      <w:r w:rsidR="00FA39ED">
        <w:rPr>
          <w:szCs w:val="28"/>
        </w:rPr>
        <w:t>учебной</w:t>
      </w:r>
      <w:r w:rsidRPr="00FE0CA1">
        <w:rPr>
          <w:szCs w:val="28"/>
        </w:rPr>
        <w:t xml:space="preserve"> практики студент должен: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0C38DD" w:rsidRPr="00196E4E" w:rsidTr="003E1808">
        <w:tc>
          <w:tcPr>
            <w:tcW w:w="2376" w:type="dxa"/>
            <w:shd w:val="clear" w:color="auto" w:fill="auto"/>
          </w:tcPr>
          <w:p w:rsidR="000C38DD" w:rsidRPr="008B733F" w:rsidRDefault="000C38DD" w:rsidP="000C38DD">
            <w:pPr>
              <w:spacing w:line="240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8B733F">
              <w:rPr>
                <w:bCs/>
                <w:iCs/>
                <w:sz w:val="24"/>
                <w:szCs w:val="24"/>
                <w:lang w:eastAsia="en-US"/>
              </w:rPr>
              <w:t>Иметь практ</w:t>
            </w:r>
            <w:r w:rsidRPr="008B733F">
              <w:rPr>
                <w:bCs/>
                <w:iCs/>
                <w:sz w:val="24"/>
                <w:szCs w:val="24"/>
                <w:lang w:eastAsia="en-US"/>
              </w:rPr>
              <w:t>и</w:t>
            </w:r>
            <w:r w:rsidRPr="008B733F">
              <w:rPr>
                <w:bCs/>
                <w:iCs/>
                <w:sz w:val="24"/>
                <w:szCs w:val="24"/>
                <w:lang w:eastAsia="en-US"/>
              </w:rPr>
              <w:t>ческий опыт</w:t>
            </w:r>
          </w:p>
        </w:tc>
        <w:tc>
          <w:tcPr>
            <w:tcW w:w="7513" w:type="dxa"/>
            <w:shd w:val="clear" w:color="auto" w:fill="auto"/>
          </w:tcPr>
          <w:p w:rsidR="000C38DD" w:rsidRDefault="000C38DD" w:rsidP="000C38DD">
            <w:pPr>
              <w:spacing w:line="240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8B733F">
              <w:rPr>
                <w:bCs/>
                <w:iCs/>
                <w:sz w:val="24"/>
                <w:szCs w:val="24"/>
                <w:lang w:eastAsia="en-US"/>
              </w:rPr>
              <w:t xml:space="preserve">В работе с объектами базы данных в конкретной системе управления базами данных; </w:t>
            </w:r>
          </w:p>
          <w:p w:rsidR="000C38DD" w:rsidRDefault="000C38DD" w:rsidP="000C38DD">
            <w:pPr>
              <w:spacing w:line="240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8B733F">
              <w:rPr>
                <w:bCs/>
                <w:iCs/>
                <w:sz w:val="24"/>
                <w:szCs w:val="24"/>
                <w:lang w:eastAsia="en-US"/>
              </w:rPr>
              <w:t xml:space="preserve">использовании стандартных методов защиты объектов базы данных; </w:t>
            </w:r>
          </w:p>
          <w:p w:rsidR="000C38DD" w:rsidRPr="008B733F" w:rsidRDefault="000C38DD" w:rsidP="000C38DD">
            <w:pPr>
              <w:spacing w:line="240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8B733F">
              <w:rPr>
                <w:bCs/>
                <w:iCs/>
                <w:sz w:val="24"/>
                <w:szCs w:val="24"/>
                <w:lang w:eastAsia="en-US"/>
              </w:rPr>
              <w:t>работе с документами отраслевой направленности</w:t>
            </w:r>
          </w:p>
        </w:tc>
      </w:tr>
      <w:tr w:rsidR="000C38DD" w:rsidRPr="00196E4E" w:rsidTr="003E1808">
        <w:tc>
          <w:tcPr>
            <w:tcW w:w="2376" w:type="dxa"/>
            <w:shd w:val="clear" w:color="auto" w:fill="auto"/>
          </w:tcPr>
          <w:p w:rsidR="000C38DD" w:rsidRPr="008B733F" w:rsidRDefault="000C38DD" w:rsidP="000C38DD">
            <w:pPr>
              <w:spacing w:line="240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8B733F">
              <w:rPr>
                <w:bCs/>
                <w:i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513" w:type="dxa"/>
            <w:shd w:val="clear" w:color="auto" w:fill="auto"/>
          </w:tcPr>
          <w:p w:rsidR="000C38DD" w:rsidRDefault="000C38DD" w:rsidP="000C38DD">
            <w:pPr>
              <w:spacing w:line="240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8B733F">
              <w:rPr>
                <w:bCs/>
                <w:iCs/>
                <w:sz w:val="24"/>
                <w:szCs w:val="24"/>
                <w:lang w:eastAsia="en-US"/>
              </w:rPr>
              <w:t xml:space="preserve">работать с современными </w:t>
            </w:r>
            <w:proofErr w:type="spellStart"/>
            <w:r w:rsidRPr="008B733F">
              <w:rPr>
                <w:bCs/>
                <w:iCs/>
                <w:sz w:val="24"/>
                <w:szCs w:val="24"/>
                <w:lang w:eastAsia="en-US"/>
              </w:rPr>
              <w:t>case</w:t>
            </w:r>
            <w:proofErr w:type="spellEnd"/>
            <w:r w:rsidRPr="008B733F">
              <w:rPr>
                <w:bCs/>
                <w:iCs/>
                <w:sz w:val="24"/>
                <w:szCs w:val="24"/>
                <w:lang w:eastAsia="en-US"/>
              </w:rPr>
              <w:t xml:space="preserve">-средствами проектирования баз данных; </w:t>
            </w:r>
          </w:p>
          <w:p w:rsidR="000C38DD" w:rsidRDefault="000C38DD" w:rsidP="000C38DD">
            <w:pPr>
              <w:spacing w:line="240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8B733F">
              <w:rPr>
                <w:bCs/>
                <w:iCs/>
                <w:sz w:val="24"/>
                <w:szCs w:val="24"/>
                <w:lang w:eastAsia="en-US"/>
              </w:rPr>
              <w:t xml:space="preserve">проектировать логическую и физическую схемы базы данных; создавать хранимые процедуры и триггеры на базах данных; применять стандартные методы для защиты объектов базы данных; </w:t>
            </w:r>
          </w:p>
          <w:p w:rsidR="000C38DD" w:rsidRDefault="000C38DD" w:rsidP="000C38DD">
            <w:pPr>
              <w:spacing w:line="240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8B733F">
              <w:rPr>
                <w:bCs/>
                <w:iCs/>
                <w:sz w:val="24"/>
                <w:szCs w:val="24"/>
                <w:lang w:eastAsia="en-US"/>
              </w:rPr>
              <w:t xml:space="preserve">выполнять стандартные процедуры резервного копирования и мониторинга выполнения этой процедуры; </w:t>
            </w:r>
          </w:p>
          <w:p w:rsidR="000C38DD" w:rsidRDefault="000C38DD" w:rsidP="000C38DD">
            <w:pPr>
              <w:spacing w:line="240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8B733F">
              <w:rPr>
                <w:bCs/>
                <w:iCs/>
                <w:sz w:val="24"/>
                <w:szCs w:val="24"/>
                <w:lang w:eastAsia="en-US"/>
              </w:rPr>
              <w:t>выполнять процедуру восстановления базы данных и вести мониторинг выполнения этой процед</w:t>
            </w:r>
            <w:r w:rsidRPr="008B733F">
              <w:rPr>
                <w:bCs/>
                <w:iCs/>
                <w:sz w:val="24"/>
                <w:szCs w:val="24"/>
                <w:lang w:eastAsia="en-US"/>
              </w:rPr>
              <w:t>у</w:t>
            </w:r>
            <w:r w:rsidRPr="008B733F">
              <w:rPr>
                <w:bCs/>
                <w:iCs/>
                <w:sz w:val="24"/>
                <w:szCs w:val="24"/>
                <w:lang w:eastAsia="en-US"/>
              </w:rPr>
              <w:t>ры;</w:t>
            </w:r>
          </w:p>
          <w:p w:rsidR="000C38DD" w:rsidRPr="008B733F" w:rsidRDefault="000C38DD" w:rsidP="000C38DD">
            <w:pPr>
              <w:spacing w:line="240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8B733F">
              <w:rPr>
                <w:bCs/>
                <w:iCs/>
                <w:sz w:val="24"/>
                <w:szCs w:val="24"/>
                <w:lang w:eastAsia="en-US"/>
              </w:rPr>
              <w:t xml:space="preserve"> обеспечивать информационную безопасность на уровне базы данных</w:t>
            </w:r>
          </w:p>
        </w:tc>
      </w:tr>
      <w:tr w:rsidR="000C38DD" w:rsidRPr="00196E4E" w:rsidTr="003E1808">
        <w:tc>
          <w:tcPr>
            <w:tcW w:w="2376" w:type="dxa"/>
            <w:shd w:val="clear" w:color="auto" w:fill="auto"/>
          </w:tcPr>
          <w:p w:rsidR="000C38DD" w:rsidRPr="008B733F" w:rsidRDefault="000C38DD" w:rsidP="000C38DD">
            <w:pPr>
              <w:spacing w:line="240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8B733F">
              <w:rPr>
                <w:bCs/>
                <w:i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513" w:type="dxa"/>
            <w:shd w:val="clear" w:color="auto" w:fill="auto"/>
          </w:tcPr>
          <w:p w:rsidR="000C38DD" w:rsidRDefault="000C38DD" w:rsidP="000C38DD">
            <w:pPr>
              <w:spacing w:line="240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8B733F">
              <w:rPr>
                <w:bCs/>
                <w:iCs/>
                <w:sz w:val="24"/>
                <w:szCs w:val="24"/>
                <w:lang w:eastAsia="en-US"/>
              </w:rPr>
              <w:t xml:space="preserve">основные положения теории баз данных, хранилищ данных, баз знаний; </w:t>
            </w:r>
          </w:p>
          <w:p w:rsidR="000C38DD" w:rsidRDefault="000C38DD" w:rsidP="000C38DD">
            <w:pPr>
              <w:spacing w:line="240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8B733F">
              <w:rPr>
                <w:bCs/>
                <w:iCs/>
                <w:sz w:val="24"/>
                <w:szCs w:val="24"/>
                <w:lang w:eastAsia="en-US"/>
              </w:rPr>
              <w:t xml:space="preserve">основные принципы структуризации и нормализации базы данных; </w:t>
            </w:r>
          </w:p>
          <w:p w:rsidR="000C38DD" w:rsidRDefault="000C38DD" w:rsidP="000C38DD">
            <w:pPr>
              <w:spacing w:line="240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8B733F">
              <w:rPr>
                <w:bCs/>
                <w:iCs/>
                <w:sz w:val="24"/>
                <w:szCs w:val="24"/>
                <w:lang w:eastAsia="en-US"/>
              </w:rPr>
              <w:t xml:space="preserve">основные принципы построения концептуальной, логической и физической модели данных; </w:t>
            </w:r>
          </w:p>
          <w:p w:rsidR="000C38DD" w:rsidRDefault="000C38DD" w:rsidP="000C38DD">
            <w:pPr>
              <w:spacing w:line="240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8B733F">
              <w:rPr>
                <w:bCs/>
                <w:iCs/>
                <w:sz w:val="24"/>
                <w:szCs w:val="24"/>
                <w:lang w:eastAsia="en-US"/>
              </w:rPr>
              <w:t xml:space="preserve">методы описания схем баз данных в современных системах управления базами данных; </w:t>
            </w:r>
          </w:p>
          <w:p w:rsidR="000C38DD" w:rsidRDefault="000C38DD" w:rsidP="000C38DD">
            <w:pPr>
              <w:spacing w:line="240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8B733F">
              <w:rPr>
                <w:bCs/>
                <w:iCs/>
                <w:sz w:val="24"/>
                <w:szCs w:val="24"/>
                <w:lang w:eastAsia="en-US"/>
              </w:rPr>
              <w:t xml:space="preserve">структуры данных систем управления базами данных, общий подход к организации представлений, таблиц, индексов и кластеров; методы организации целостности данных; </w:t>
            </w:r>
          </w:p>
          <w:p w:rsidR="000C38DD" w:rsidRPr="008B733F" w:rsidRDefault="000C38DD" w:rsidP="000C38DD">
            <w:pPr>
              <w:spacing w:line="240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8B733F">
              <w:rPr>
                <w:bCs/>
                <w:iCs/>
                <w:sz w:val="24"/>
                <w:szCs w:val="24"/>
                <w:lang w:eastAsia="en-US"/>
              </w:rPr>
              <w:t>способы контроля доступа к данным и управления прив</w:t>
            </w:r>
            <w:r w:rsidRPr="008B733F">
              <w:rPr>
                <w:bCs/>
                <w:iCs/>
                <w:sz w:val="24"/>
                <w:szCs w:val="24"/>
                <w:lang w:eastAsia="en-US"/>
              </w:rPr>
              <w:t>и</w:t>
            </w:r>
            <w:r w:rsidRPr="008B733F">
              <w:rPr>
                <w:bCs/>
                <w:iCs/>
                <w:sz w:val="24"/>
                <w:szCs w:val="24"/>
                <w:lang w:eastAsia="en-US"/>
              </w:rPr>
              <w:t>легиями; основные методы и средства защиты данных в базах данных</w:t>
            </w:r>
          </w:p>
        </w:tc>
      </w:tr>
    </w:tbl>
    <w:p w:rsidR="003E1808" w:rsidRDefault="003E1808" w:rsidP="002D2D67">
      <w:pPr>
        <w:rPr>
          <w:szCs w:val="28"/>
        </w:rPr>
      </w:pPr>
    </w:p>
    <w:p w:rsidR="00871901" w:rsidRPr="00FE0CA1" w:rsidRDefault="00871901" w:rsidP="002D2D67">
      <w:pPr>
        <w:rPr>
          <w:szCs w:val="28"/>
        </w:rPr>
      </w:pPr>
      <w:r w:rsidRPr="00FE0CA1">
        <w:rPr>
          <w:szCs w:val="28"/>
        </w:rPr>
        <w:t>По окончании</w:t>
      </w:r>
      <w:r w:rsidR="004513A8">
        <w:rPr>
          <w:szCs w:val="28"/>
        </w:rPr>
        <w:t xml:space="preserve"> учебной</w:t>
      </w:r>
      <w:r w:rsidRPr="00FE0CA1">
        <w:rPr>
          <w:szCs w:val="28"/>
        </w:rPr>
        <w:t xml:space="preserve"> практики студент сдаёт отчет в соответствии с содержанием тематического плана практики и по форме, установленной </w:t>
      </w:r>
      <w:r w:rsidR="008E13E2">
        <w:rPr>
          <w:szCs w:val="28"/>
        </w:rPr>
        <w:t>АН ПОО «Уральский промышленно-экономический техникум»</w:t>
      </w:r>
      <w:r w:rsidRPr="00FE0CA1">
        <w:rPr>
          <w:szCs w:val="28"/>
        </w:rPr>
        <w:t xml:space="preserve"> и аттестационный лист, установленной </w:t>
      </w:r>
      <w:r w:rsidR="008E13E2">
        <w:rPr>
          <w:szCs w:val="28"/>
        </w:rPr>
        <w:t>АН ПОО «Уральский промышленно-экономический техникум»</w:t>
      </w:r>
      <w:r w:rsidRPr="00FE0CA1">
        <w:rPr>
          <w:szCs w:val="28"/>
        </w:rPr>
        <w:t xml:space="preserve"> формы.</w:t>
      </w:r>
    </w:p>
    <w:p w:rsidR="00871901" w:rsidRDefault="00871901" w:rsidP="002D2D67">
      <w:pPr>
        <w:rPr>
          <w:szCs w:val="28"/>
        </w:rPr>
      </w:pPr>
      <w:r w:rsidRPr="00FE0CA1">
        <w:rPr>
          <w:szCs w:val="28"/>
        </w:rPr>
        <w:lastRenderedPageBreak/>
        <w:t>Итоговая аттестация проводится в форме зачёта.</w:t>
      </w:r>
    </w:p>
    <w:p w:rsidR="00064769" w:rsidRPr="009D061E" w:rsidRDefault="00064769" w:rsidP="009D061E">
      <w:pPr>
        <w:pStyle w:val="2"/>
        <w:rPr>
          <w:sz w:val="2"/>
          <w:szCs w:val="2"/>
        </w:rPr>
      </w:pPr>
    </w:p>
    <w:p w:rsidR="003D0E87" w:rsidRPr="00FE0CA1" w:rsidRDefault="003D0E87" w:rsidP="00B36906">
      <w:pPr>
        <w:pStyle w:val="2"/>
      </w:pPr>
      <w:bookmarkStart w:id="3" w:name="_Toc480119456"/>
      <w:r w:rsidRPr="00FE0CA1">
        <w:t>1.3. Организация практики</w:t>
      </w:r>
      <w:bookmarkEnd w:id="3"/>
    </w:p>
    <w:p w:rsidR="003D0E87" w:rsidRPr="00FE0CA1" w:rsidRDefault="003D0E87" w:rsidP="008E13E2">
      <w:pPr>
        <w:tabs>
          <w:tab w:val="num" w:pos="1134"/>
        </w:tabs>
        <w:rPr>
          <w:szCs w:val="28"/>
        </w:rPr>
      </w:pPr>
      <w:r w:rsidRPr="00FE0CA1">
        <w:rPr>
          <w:szCs w:val="28"/>
        </w:rPr>
        <w:t>В основные обязанности руководителя практики входят:</w:t>
      </w:r>
    </w:p>
    <w:p w:rsidR="00402F6A" w:rsidRPr="00FE0CA1" w:rsidRDefault="00402F6A" w:rsidP="009810A2">
      <w:pPr>
        <w:numPr>
          <w:ilvl w:val="0"/>
          <w:numId w:val="1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 w:rsidRPr="00FE0CA1">
        <w:rPr>
          <w:szCs w:val="28"/>
        </w:rPr>
        <w:t>проведение практики в соответствии с содержанием тематического плана и содержания практики;</w:t>
      </w:r>
    </w:p>
    <w:p w:rsidR="003D0E87" w:rsidRPr="00FE0CA1" w:rsidRDefault="003D0E87" w:rsidP="009810A2">
      <w:pPr>
        <w:numPr>
          <w:ilvl w:val="0"/>
          <w:numId w:val="1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 w:rsidRPr="00FE0CA1">
        <w:rPr>
          <w:szCs w:val="28"/>
        </w:rPr>
        <w:t>разработка программы, содержания и планируемых результатов практики;</w:t>
      </w:r>
    </w:p>
    <w:p w:rsidR="003D0E87" w:rsidRPr="00FE0CA1" w:rsidRDefault="003D0E87" w:rsidP="009810A2">
      <w:pPr>
        <w:numPr>
          <w:ilvl w:val="0"/>
          <w:numId w:val="1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 w:rsidRPr="00FE0CA1">
        <w:rPr>
          <w:szCs w:val="28"/>
        </w:rPr>
        <w:t>осуществление руководства практикой;</w:t>
      </w:r>
    </w:p>
    <w:p w:rsidR="003D0E87" w:rsidRPr="00FE0CA1" w:rsidRDefault="003D0E87" w:rsidP="009810A2">
      <w:pPr>
        <w:numPr>
          <w:ilvl w:val="0"/>
          <w:numId w:val="1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 w:rsidRPr="00FE0CA1">
        <w:rPr>
          <w:szCs w:val="28"/>
        </w:rPr>
        <w:t>контролирование реализации программы и условий проведения практики,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3D0E87" w:rsidRPr="00FE0CA1" w:rsidRDefault="003D0E87" w:rsidP="009810A2">
      <w:pPr>
        <w:numPr>
          <w:ilvl w:val="0"/>
          <w:numId w:val="1"/>
        </w:numPr>
        <w:tabs>
          <w:tab w:val="clear" w:pos="2056"/>
          <w:tab w:val="num" w:pos="1134"/>
        </w:tabs>
        <w:ind w:left="1134" w:hanging="425"/>
        <w:rPr>
          <w:szCs w:val="28"/>
        </w:rPr>
      </w:pPr>
      <w:r w:rsidRPr="00FE0CA1">
        <w:rPr>
          <w:szCs w:val="28"/>
        </w:rPr>
        <w:t>формирование группы в случае применения гру</w:t>
      </w:r>
      <w:r w:rsidR="004F1F39">
        <w:rPr>
          <w:szCs w:val="28"/>
        </w:rPr>
        <w:t>пповых форм проведения практики.</w:t>
      </w:r>
    </w:p>
    <w:p w:rsidR="00064769" w:rsidRPr="009D061E" w:rsidRDefault="009D061E" w:rsidP="009D061E">
      <w:pPr>
        <w:rPr>
          <w:sz w:val="2"/>
          <w:szCs w:val="2"/>
        </w:rPr>
      </w:pPr>
      <w:r w:rsidRPr="009D061E">
        <w:rPr>
          <w:sz w:val="2"/>
          <w:szCs w:val="2"/>
        </w:rPr>
        <w:t>1</w:t>
      </w:r>
    </w:p>
    <w:p w:rsidR="009D061E" w:rsidRPr="009D061E" w:rsidRDefault="009D061E" w:rsidP="009D061E">
      <w:pPr>
        <w:rPr>
          <w:sz w:val="2"/>
          <w:szCs w:val="2"/>
        </w:rPr>
      </w:pPr>
    </w:p>
    <w:p w:rsidR="003D0E87" w:rsidRPr="00FE0CA1" w:rsidRDefault="003D0E87" w:rsidP="00B36906">
      <w:pPr>
        <w:pStyle w:val="2"/>
      </w:pPr>
      <w:bookmarkStart w:id="4" w:name="_Toc480119457"/>
      <w:r w:rsidRPr="00FE0CA1">
        <w:t xml:space="preserve">1.4. Количество часов на освоение программы </w:t>
      </w:r>
      <w:r w:rsidR="004F1F39">
        <w:t>учебной п</w:t>
      </w:r>
      <w:r w:rsidRPr="00FE0CA1">
        <w:t>рактики</w:t>
      </w:r>
      <w:bookmarkEnd w:id="4"/>
    </w:p>
    <w:p w:rsidR="003D0E87" w:rsidRPr="00FE0CA1" w:rsidRDefault="003D0E87" w:rsidP="00FE0CA1">
      <w:pPr>
        <w:rPr>
          <w:szCs w:val="28"/>
        </w:rPr>
      </w:pPr>
      <w:r w:rsidRPr="00FE0CA1">
        <w:rPr>
          <w:szCs w:val="28"/>
        </w:rPr>
        <w:t xml:space="preserve">Рабочая программа рассчитана на прохождение студентами </w:t>
      </w:r>
      <w:proofErr w:type="gramStart"/>
      <w:r w:rsidRPr="00FE0CA1">
        <w:rPr>
          <w:szCs w:val="28"/>
        </w:rPr>
        <w:t>практики  в</w:t>
      </w:r>
      <w:proofErr w:type="gramEnd"/>
      <w:r w:rsidRPr="00FE0CA1">
        <w:rPr>
          <w:szCs w:val="28"/>
        </w:rPr>
        <w:t xml:space="preserve"> объеме </w:t>
      </w:r>
      <w:r w:rsidR="00796ED1">
        <w:rPr>
          <w:szCs w:val="28"/>
        </w:rPr>
        <w:t xml:space="preserve">72 </w:t>
      </w:r>
      <w:r w:rsidRPr="00FE0CA1">
        <w:rPr>
          <w:szCs w:val="28"/>
        </w:rPr>
        <w:t>час</w:t>
      </w:r>
      <w:r w:rsidR="00796ED1">
        <w:rPr>
          <w:szCs w:val="28"/>
        </w:rPr>
        <w:t>а</w:t>
      </w:r>
      <w:r w:rsidRPr="00FE0CA1">
        <w:rPr>
          <w:szCs w:val="28"/>
        </w:rPr>
        <w:t>.</w:t>
      </w:r>
    </w:p>
    <w:p w:rsidR="003D0E87" w:rsidRPr="00FE0CA1" w:rsidRDefault="003D0E87" w:rsidP="00FE0CA1">
      <w:pPr>
        <w:rPr>
          <w:szCs w:val="28"/>
        </w:rPr>
      </w:pPr>
      <w:r w:rsidRPr="00FE0CA1">
        <w:rPr>
          <w:szCs w:val="28"/>
        </w:rPr>
        <w:t xml:space="preserve">Распределение разделов и тем по </w:t>
      </w:r>
      <w:proofErr w:type="gramStart"/>
      <w:r w:rsidRPr="00FE0CA1">
        <w:rPr>
          <w:szCs w:val="28"/>
        </w:rPr>
        <w:t>часам  приведено</w:t>
      </w:r>
      <w:proofErr w:type="gramEnd"/>
      <w:r w:rsidRPr="00FE0CA1">
        <w:rPr>
          <w:szCs w:val="28"/>
        </w:rPr>
        <w:t xml:space="preserve"> в </w:t>
      </w:r>
      <w:r w:rsidR="004F1F39">
        <w:rPr>
          <w:szCs w:val="28"/>
        </w:rPr>
        <w:t>те</w:t>
      </w:r>
      <w:r w:rsidRPr="00FE0CA1">
        <w:rPr>
          <w:szCs w:val="28"/>
        </w:rPr>
        <w:t xml:space="preserve">матическом плане. </w:t>
      </w:r>
    </w:p>
    <w:p w:rsidR="004F1F39" w:rsidRDefault="003D0E87" w:rsidP="00FE0CA1">
      <w:pPr>
        <w:rPr>
          <w:szCs w:val="28"/>
        </w:rPr>
      </w:pPr>
      <w:r w:rsidRPr="00FE0CA1">
        <w:rPr>
          <w:szCs w:val="28"/>
        </w:rPr>
        <w:t>Базой</w:t>
      </w:r>
      <w:r w:rsidR="003A7CED">
        <w:rPr>
          <w:szCs w:val="28"/>
        </w:rPr>
        <w:t xml:space="preserve"> учебной </w:t>
      </w:r>
      <w:r w:rsidRPr="00FE0CA1">
        <w:rPr>
          <w:szCs w:val="28"/>
        </w:rPr>
        <w:t xml:space="preserve">практики является </w:t>
      </w:r>
      <w:r w:rsidR="008E13E2">
        <w:rPr>
          <w:szCs w:val="28"/>
        </w:rPr>
        <w:t>АН ПОО «Уральский промышленно-экономический техникум»</w:t>
      </w:r>
      <w:r w:rsidR="004F1F39">
        <w:rPr>
          <w:szCs w:val="28"/>
        </w:rPr>
        <w:t>, лаборатори</w:t>
      </w:r>
      <w:r w:rsidR="00AD4046">
        <w:rPr>
          <w:szCs w:val="28"/>
        </w:rPr>
        <w:t>я системного и прикладного программирования</w:t>
      </w:r>
    </w:p>
    <w:p w:rsidR="003A7CED" w:rsidRDefault="004F1F39" w:rsidP="00EB7AF2">
      <w:pPr>
        <w:pStyle w:val="1"/>
      </w:pPr>
      <w:r>
        <w:rPr>
          <w:sz w:val="24"/>
          <w:szCs w:val="24"/>
        </w:rPr>
        <w:br w:type="page"/>
      </w:r>
      <w:bookmarkStart w:id="5" w:name="_Toc480119458"/>
      <w:r w:rsidR="00DD5402">
        <w:rPr>
          <w:sz w:val="24"/>
          <w:szCs w:val="24"/>
        </w:rPr>
        <w:lastRenderedPageBreak/>
        <w:t>3</w:t>
      </w:r>
      <w:r w:rsidR="008A76CA" w:rsidRPr="00B06A71">
        <w:t xml:space="preserve">. Структура и содержание </w:t>
      </w:r>
      <w:r w:rsidR="00EF1971" w:rsidRPr="00B06A71">
        <w:t xml:space="preserve">учебной </w:t>
      </w:r>
      <w:r w:rsidR="008A76CA" w:rsidRPr="00B06A71">
        <w:t>практики</w:t>
      </w:r>
      <w:bookmarkEnd w:id="5"/>
    </w:p>
    <w:p w:rsidR="00131412" w:rsidRPr="00131412" w:rsidRDefault="00131412" w:rsidP="00131412"/>
    <w:p w:rsidR="008A76CA" w:rsidRPr="00B06A71" w:rsidRDefault="008A76CA" w:rsidP="00EF1971">
      <w:pPr>
        <w:pStyle w:val="2"/>
      </w:pPr>
      <w:bookmarkStart w:id="6" w:name="_Toc480119459"/>
      <w:r w:rsidRPr="00B06A71">
        <w:t xml:space="preserve">2.1. Объем </w:t>
      </w:r>
      <w:r w:rsidR="003A7CED" w:rsidRPr="00B06A71">
        <w:t>учебной</w:t>
      </w:r>
      <w:r w:rsidRPr="00B06A71">
        <w:t xml:space="preserve"> практики</w:t>
      </w:r>
      <w:r w:rsidR="00796ED1">
        <w:t xml:space="preserve"> </w:t>
      </w:r>
      <w:r w:rsidRPr="00B06A71">
        <w:t>и виды учебной работы</w:t>
      </w:r>
      <w:bookmarkEnd w:id="6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77"/>
        <w:gridCol w:w="2970"/>
      </w:tblGrid>
      <w:tr w:rsidR="00871901" w:rsidRPr="00B901B5" w:rsidTr="0031795E">
        <w:trPr>
          <w:trHeight w:val="1012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1971" w:rsidRDefault="00871901" w:rsidP="00EF1971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901B5">
              <w:rPr>
                <w:b/>
                <w:szCs w:val="28"/>
              </w:rPr>
              <w:t>Вид учебных занятий, обеспечивающих</w:t>
            </w:r>
          </w:p>
          <w:p w:rsidR="00871901" w:rsidRPr="00B901B5" w:rsidRDefault="00EF1971" w:rsidP="00EF1971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практико</w:t>
            </w:r>
            <w:r w:rsidR="00871901" w:rsidRPr="00B901B5">
              <w:rPr>
                <w:b/>
                <w:szCs w:val="28"/>
              </w:rPr>
              <w:t>ориентированную</w:t>
            </w:r>
            <w:proofErr w:type="spellEnd"/>
            <w:r w:rsidR="00871901" w:rsidRPr="00B901B5">
              <w:rPr>
                <w:b/>
                <w:szCs w:val="28"/>
              </w:rPr>
              <w:t xml:space="preserve"> подготовку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871901" w:rsidP="00EF1971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901B5">
              <w:rPr>
                <w:b/>
                <w:szCs w:val="28"/>
              </w:rPr>
              <w:t>Объем часов</w:t>
            </w:r>
          </w:p>
        </w:tc>
      </w:tr>
      <w:tr w:rsidR="00871901" w:rsidRPr="00B901B5" w:rsidTr="008E13E2">
        <w:trPr>
          <w:trHeight w:val="644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871901" w:rsidP="008E13E2">
            <w:pPr>
              <w:snapToGrid w:val="0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B901B5">
              <w:rPr>
                <w:b/>
                <w:szCs w:val="28"/>
              </w:rPr>
              <w:t>Всего занятий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796ED1" w:rsidP="009D061E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72</w:t>
            </w:r>
          </w:p>
        </w:tc>
      </w:tr>
      <w:tr w:rsidR="00871901" w:rsidRPr="00B901B5" w:rsidTr="008E13E2">
        <w:trPr>
          <w:trHeight w:val="644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871901" w:rsidP="008E13E2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B901B5">
              <w:rPr>
                <w:szCs w:val="28"/>
              </w:rPr>
              <w:t>в том числе: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871901" w:rsidP="008E13E2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871901" w:rsidRPr="00B901B5" w:rsidTr="008E13E2">
        <w:trPr>
          <w:trHeight w:val="644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871901" w:rsidP="008E13E2">
            <w:pPr>
              <w:snapToGrid w:val="0"/>
              <w:spacing w:line="240" w:lineRule="auto"/>
              <w:ind w:left="456" w:firstLine="0"/>
              <w:jc w:val="left"/>
              <w:rPr>
                <w:szCs w:val="28"/>
              </w:rPr>
            </w:pPr>
            <w:r w:rsidRPr="00B901B5">
              <w:rPr>
                <w:szCs w:val="28"/>
              </w:rPr>
              <w:t>лекции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131412" w:rsidP="008E13E2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</w:tr>
      <w:tr w:rsidR="00871901" w:rsidRPr="00B901B5" w:rsidTr="002A4900">
        <w:trPr>
          <w:trHeight w:val="878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1901" w:rsidRPr="00B901B5" w:rsidRDefault="002A4900" w:rsidP="002A4900">
            <w:pPr>
              <w:snapToGrid w:val="0"/>
              <w:spacing w:line="240" w:lineRule="auto"/>
              <w:ind w:left="456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выполнение индивидуальных заданий на разработку программного обеспечения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B901B5" w:rsidRDefault="00796ED1" w:rsidP="009D061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E00B6A" w:rsidRPr="00B901B5" w:rsidTr="008E13E2">
        <w:trPr>
          <w:trHeight w:val="815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0B6A" w:rsidRPr="00B901B5" w:rsidRDefault="00497C9B" w:rsidP="008E13E2">
            <w:pPr>
              <w:snapToGrid w:val="0"/>
              <w:spacing w:line="240" w:lineRule="auto"/>
              <w:ind w:left="-57" w:firstLine="0"/>
              <w:jc w:val="left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E00B6A" w:rsidRPr="00B901B5">
              <w:rPr>
                <w:szCs w:val="28"/>
              </w:rPr>
              <w:t xml:space="preserve">ыполнение обязанностей </w:t>
            </w:r>
            <w:r w:rsidR="00607C56" w:rsidRPr="00B901B5">
              <w:rPr>
                <w:szCs w:val="28"/>
              </w:rPr>
              <w:t xml:space="preserve">на рабочих местах </w:t>
            </w:r>
            <w:r>
              <w:rPr>
                <w:szCs w:val="28"/>
              </w:rPr>
              <w:t>предприятия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0B6A" w:rsidRPr="00B901B5" w:rsidRDefault="00131412" w:rsidP="008E13E2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––</w:t>
            </w:r>
          </w:p>
        </w:tc>
      </w:tr>
      <w:tr w:rsidR="00871901" w:rsidRPr="00497C9B" w:rsidTr="008E13E2">
        <w:trPr>
          <w:trHeight w:val="644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1901" w:rsidRPr="00497C9B" w:rsidRDefault="00871901" w:rsidP="008E13E2">
            <w:pPr>
              <w:snapToGrid w:val="0"/>
              <w:spacing w:line="240" w:lineRule="auto"/>
              <w:ind w:left="456" w:firstLine="0"/>
              <w:jc w:val="left"/>
              <w:rPr>
                <w:b/>
                <w:szCs w:val="28"/>
              </w:rPr>
            </w:pPr>
            <w:r w:rsidRPr="00497C9B">
              <w:rPr>
                <w:b/>
                <w:szCs w:val="28"/>
              </w:rPr>
              <w:t xml:space="preserve">Итоговая аттестация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901" w:rsidRPr="00497C9B" w:rsidRDefault="00064769" w:rsidP="008E13E2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зачёт</w:t>
            </w:r>
          </w:p>
        </w:tc>
      </w:tr>
    </w:tbl>
    <w:p w:rsidR="008A76CA" w:rsidRPr="00E35D07" w:rsidRDefault="008A76CA" w:rsidP="008A76CA">
      <w:pPr>
        <w:ind w:left="1174"/>
        <w:rPr>
          <w:b/>
          <w:sz w:val="24"/>
        </w:rPr>
      </w:pPr>
    </w:p>
    <w:p w:rsidR="008A76CA" w:rsidRDefault="008A76CA" w:rsidP="008A76CA">
      <w:pPr>
        <w:shd w:val="clear" w:color="auto" w:fill="FFFFFF"/>
        <w:spacing w:line="624" w:lineRule="exact"/>
        <w:jc w:val="center"/>
        <w:rPr>
          <w:b/>
          <w:bCs/>
          <w:color w:val="000000"/>
          <w:spacing w:val="44"/>
          <w:sz w:val="24"/>
          <w:szCs w:val="24"/>
        </w:rPr>
      </w:pPr>
    </w:p>
    <w:p w:rsidR="008A76CA" w:rsidRDefault="008A76CA" w:rsidP="008A76CA">
      <w:pPr>
        <w:ind w:left="1174"/>
        <w:rPr>
          <w:b/>
          <w:color w:val="000000"/>
          <w:spacing w:val="8"/>
          <w:sz w:val="32"/>
          <w:szCs w:val="32"/>
        </w:rPr>
        <w:sectPr w:rsidR="008A76CA" w:rsidSect="00B67B7A">
          <w:footerReference w:type="even" r:id="rId9"/>
          <w:footerReference w:type="default" r:id="rId10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:rsidR="008109B5" w:rsidRDefault="008109B5" w:rsidP="008109B5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2D2847" w:rsidRDefault="002D2847" w:rsidP="002D2847">
      <w:pPr>
        <w:shd w:val="clear" w:color="auto" w:fill="FFFFFF"/>
        <w:spacing w:line="240" w:lineRule="auto"/>
        <w:jc w:val="center"/>
        <w:rPr>
          <w:color w:val="000000"/>
          <w:sz w:val="24"/>
          <w:szCs w:val="24"/>
          <w:lang w:eastAsia="ru-RU"/>
        </w:rPr>
      </w:pPr>
      <w:bookmarkStart w:id="7" w:name="_Toc480119461"/>
    </w:p>
    <w:p w:rsidR="00E63611" w:rsidRDefault="00E63611" w:rsidP="00E63611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Тематический план УП.11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97"/>
        <w:gridCol w:w="2253"/>
      </w:tblGrid>
      <w:tr w:rsidR="00E63611" w:rsidTr="00E63611">
        <w:trPr>
          <w:trHeight w:val="750"/>
        </w:trPr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611" w:rsidRDefault="00E6361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63611" w:rsidRDefault="00E6361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3611" w:rsidRDefault="00E6361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Количество ауди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торных часов</w:t>
            </w:r>
          </w:p>
        </w:tc>
      </w:tr>
      <w:tr w:rsidR="00E63611" w:rsidTr="00E63611"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611" w:rsidRDefault="00E63611" w:rsidP="00E6361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 1.1. Основы хранения и обработки данных. Проектирование БД.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611" w:rsidRDefault="00E6361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63611" w:rsidTr="00E63611"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611" w:rsidRDefault="00E63611" w:rsidP="00E6361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 1.2. Разработка и администрирование БД.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611" w:rsidRDefault="00E6361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63611" w:rsidTr="00E63611"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611" w:rsidRDefault="00E63611" w:rsidP="00E6361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 1.3. Организация защиты данных в хранилищах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611" w:rsidRDefault="00E6361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63611" w:rsidTr="00E63611"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611" w:rsidRDefault="00E6361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611" w:rsidRDefault="00E6361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E63611" w:rsidRDefault="00E63611" w:rsidP="00E63611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E63611" w:rsidRDefault="00E63611" w:rsidP="00E63611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E63611" w:rsidRDefault="00E63611" w:rsidP="00E63611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6.2 Содержание обучения УП.11</w:t>
      </w:r>
    </w:p>
    <w:p w:rsidR="00E63611" w:rsidRDefault="00E63611" w:rsidP="00E63611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E63611" w:rsidRDefault="00E63611" w:rsidP="00E63611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Тема 1.1. Основы хранения и обработки данных. Проектирование БД.</w:t>
      </w:r>
    </w:p>
    <w:p w:rsidR="00E63611" w:rsidRDefault="00E63611" w:rsidP="00E63611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Тема 1.2. Разработка и администрирование БД.</w:t>
      </w:r>
    </w:p>
    <w:p w:rsidR="00E63611" w:rsidRDefault="00E63611" w:rsidP="00E63611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Тема 1.3. Организация защиты данных в хранилищах</w:t>
      </w:r>
    </w:p>
    <w:p w:rsidR="00E63611" w:rsidRDefault="00E63611" w:rsidP="00E63611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E63611" w:rsidRDefault="00E63611" w:rsidP="00E63611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Виды работ</w:t>
      </w:r>
    </w:p>
    <w:p w:rsidR="00E63611" w:rsidRDefault="00E63611" w:rsidP="00E63611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Системы управления базами данных (СУБД) и манипулирование данными</w:t>
      </w:r>
    </w:p>
    <w:p w:rsidR="00E63611" w:rsidRDefault="00E63611" w:rsidP="00E63611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Индексирование таблиц</w:t>
      </w:r>
    </w:p>
    <w:p w:rsidR="00E63611" w:rsidRDefault="00E63611" w:rsidP="00E63611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Проектирование БД в </w:t>
      </w:r>
      <w:proofErr w:type="spellStart"/>
      <w:r>
        <w:rPr>
          <w:color w:val="000000"/>
          <w:sz w:val="24"/>
          <w:szCs w:val="24"/>
          <w:lang w:eastAsia="ru-RU"/>
        </w:rPr>
        <w:t>VFoxPro</w:t>
      </w:r>
      <w:proofErr w:type="spellEnd"/>
    </w:p>
    <w:p w:rsidR="00E63611" w:rsidRDefault="00E63611" w:rsidP="00E63611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Сортировка, поиск, фильтрация данных</w:t>
      </w:r>
    </w:p>
    <w:p w:rsidR="00E63611" w:rsidRDefault="00E63611" w:rsidP="00E63611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Разработка программ</w:t>
      </w:r>
    </w:p>
    <w:p w:rsidR="00E63611" w:rsidRDefault="00E63611" w:rsidP="00E63611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Создание меню</w:t>
      </w:r>
    </w:p>
    <w:p w:rsidR="00E63611" w:rsidRDefault="00E63611" w:rsidP="00E63611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Создание экранной формы</w:t>
      </w:r>
    </w:p>
    <w:p w:rsidR="00E63611" w:rsidRDefault="00E63611" w:rsidP="00E63611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Формирование и вывод отчётов</w:t>
      </w:r>
    </w:p>
    <w:p w:rsidR="00E63611" w:rsidRDefault="00E63611" w:rsidP="00E63611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Организация запросов SQL</w:t>
      </w:r>
    </w:p>
    <w:p w:rsidR="00E63611" w:rsidRDefault="00E63611" w:rsidP="00E63611">
      <w:pPr>
        <w:spacing w:line="240" w:lineRule="auto"/>
        <w:rPr>
          <w:sz w:val="24"/>
          <w:szCs w:val="24"/>
          <w:lang w:eastAsia="ru-RU"/>
        </w:rPr>
      </w:pPr>
      <w:r>
        <w:rPr>
          <w:color w:val="252525"/>
          <w:sz w:val="24"/>
          <w:szCs w:val="24"/>
          <w:shd w:val="clear" w:color="auto" w:fill="FFFFFF"/>
          <w:lang w:eastAsia="ru-RU"/>
        </w:rPr>
        <w:t>- Принципы и средства проектирования баз данных</w:t>
      </w:r>
    </w:p>
    <w:p w:rsidR="00E63611" w:rsidRDefault="00E63611" w:rsidP="00E63611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Разработка баз данных и их эксплуатация.</w:t>
      </w:r>
    </w:p>
    <w:p w:rsidR="00E63611" w:rsidRDefault="00E63611" w:rsidP="00E63611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Дифференцированный зачет. «Создание, администрирование и защита баз данных».</w:t>
      </w:r>
    </w:p>
    <w:p w:rsidR="00E63611" w:rsidRDefault="00E63611" w:rsidP="00E63611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3E1808" w:rsidRDefault="003E1808">
      <w:pPr>
        <w:widowControl/>
        <w:suppressAutoHyphens w:val="0"/>
        <w:autoSpaceDE/>
        <w:spacing w:line="240" w:lineRule="auto"/>
        <w:ind w:firstLine="0"/>
        <w:jc w:val="left"/>
        <w:rPr>
          <w:rFonts w:eastAsia="Arial Unicode MS" w:cs="Arial"/>
          <w:b/>
          <w:bCs/>
          <w:color w:val="000000"/>
          <w:kern w:val="32"/>
          <w:sz w:val="32"/>
          <w:szCs w:val="32"/>
        </w:rPr>
      </w:pPr>
    </w:p>
    <w:p w:rsidR="001939D1" w:rsidRPr="00797E01" w:rsidRDefault="00DD5402" w:rsidP="00EB7AF2">
      <w:pPr>
        <w:pStyle w:val="1"/>
      </w:pPr>
      <w:r>
        <w:t>4</w:t>
      </w:r>
      <w:r w:rsidR="00EF4BA1">
        <w:t xml:space="preserve">. </w:t>
      </w:r>
      <w:r w:rsidR="008A76CA" w:rsidRPr="001939D1">
        <w:t xml:space="preserve"> Условия реализации программы </w:t>
      </w:r>
      <w:r w:rsidR="001939D1" w:rsidRPr="001939D1">
        <w:t xml:space="preserve">учебной </w:t>
      </w:r>
      <w:r w:rsidR="008A76CA" w:rsidRPr="001939D1">
        <w:t>практики</w:t>
      </w:r>
      <w:bookmarkEnd w:id="7"/>
    </w:p>
    <w:p w:rsidR="00AA192B" w:rsidRPr="00797E01" w:rsidRDefault="00AA192B" w:rsidP="00AA192B"/>
    <w:p w:rsidR="008A76CA" w:rsidRDefault="00DD5402" w:rsidP="00EF4BA1">
      <w:pPr>
        <w:pStyle w:val="2"/>
      </w:pPr>
      <w:bookmarkStart w:id="8" w:name="_Toc480119462"/>
      <w:r>
        <w:t>4</w:t>
      </w:r>
      <w:r w:rsidR="008A76CA" w:rsidRPr="001939D1">
        <w:t xml:space="preserve">.1. </w:t>
      </w:r>
      <w:r w:rsidR="00B36906">
        <w:t> </w:t>
      </w:r>
      <w:r w:rsidR="008A76CA" w:rsidRPr="001939D1">
        <w:t>Требования к минимальному материально-техническому обеспечению</w:t>
      </w:r>
      <w:bookmarkEnd w:id="8"/>
    </w:p>
    <w:p w:rsidR="008775E7" w:rsidRPr="00C25D51" w:rsidRDefault="008775E7" w:rsidP="008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C25D51">
        <w:t xml:space="preserve">Реализация программы </w:t>
      </w:r>
      <w:proofErr w:type="gramStart"/>
      <w:r>
        <w:t xml:space="preserve">практики </w:t>
      </w:r>
      <w:r w:rsidRPr="00C25D51">
        <w:t xml:space="preserve"> предполагает</w:t>
      </w:r>
      <w:proofErr w:type="gramEnd"/>
      <w:r w:rsidRPr="00C25D51">
        <w:t xml:space="preserve"> наличие учебн</w:t>
      </w:r>
      <w:r>
        <w:t>ого</w:t>
      </w:r>
      <w:r w:rsidRPr="00C25D51">
        <w:t xml:space="preserve"> кабинет</w:t>
      </w:r>
      <w:r>
        <w:t>а</w:t>
      </w:r>
      <w:r w:rsidRPr="00C25D51">
        <w:t xml:space="preserve"> и </w:t>
      </w:r>
      <w:r>
        <w:t>лаборатории</w:t>
      </w:r>
      <w:r w:rsidR="008109B5">
        <w:t xml:space="preserve"> </w:t>
      </w:r>
      <w:r>
        <w:t>системного и прикладного программирования</w:t>
      </w:r>
      <w:r w:rsidRPr="00C25D51">
        <w:t>.</w:t>
      </w:r>
    </w:p>
    <w:p w:rsidR="008775E7" w:rsidRDefault="008775E7" w:rsidP="008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25D51">
        <w:rPr>
          <w:bCs/>
        </w:rPr>
        <w:t xml:space="preserve">Оборудование учебного кабинета и </w:t>
      </w:r>
      <w:r>
        <w:rPr>
          <w:bCs/>
        </w:rPr>
        <w:t>лаборатории</w:t>
      </w:r>
      <w:r w:rsidRPr="00C25D51">
        <w:rPr>
          <w:bCs/>
        </w:rPr>
        <w:t xml:space="preserve">: </w:t>
      </w:r>
    </w:p>
    <w:p w:rsidR="008775E7" w:rsidRPr="00114D6F" w:rsidRDefault="008775E7" w:rsidP="009810A2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rPr>
          <w:bCs/>
          <w:szCs w:val="28"/>
        </w:rPr>
      </w:pPr>
      <w:r w:rsidRPr="00114D6F">
        <w:rPr>
          <w:bCs/>
          <w:szCs w:val="28"/>
        </w:rPr>
        <w:t xml:space="preserve">рабочие места по количеству обучающихся, </w:t>
      </w:r>
    </w:p>
    <w:p w:rsidR="008775E7" w:rsidRPr="00114D6F" w:rsidRDefault="008775E7" w:rsidP="009810A2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rPr>
          <w:bCs/>
          <w:szCs w:val="28"/>
        </w:rPr>
      </w:pPr>
      <w:r w:rsidRPr="00114D6F">
        <w:rPr>
          <w:bCs/>
          <w:szCs w:val="28"/>
        </w:rPr>
        <w:t xml:space="preserve">компьютеры на рабочем месте учащихся с лицензионным программным обеспечением. </w:t>
      </w:r>
    </w:p>
    <w:p w:rsidR="008775E7" w:rsidRDefault="008775E7" w:rsidP="0087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25D51">
        <w:rPr>
          <w:bCs/>
        </w:rPr>
        <w:t xml:space="preserve">Технические средства обучения: </w:t>
      </w:r>
    </w:p>
    <w:p w:rsidR="008775E7" w:rsidRPr="00114D6F" w:rsidRDefault="008775E7" w:rsidP="009810A2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rPr>
          <w:bCs/>
          <w:szCs w:val="28"/>
        </w:rPr>
      </w:pPr>
      <w:r w:rsidRPr="00114D6F">
        <w:rPr>
          <w:bCs/>
          <w:szCs w:val="28"/>
        </w:rPr>
        <w:t xml:space="preserve">персональные компьютеры с лицензионным программным обеспечением, </w:t>
      </w:r>
    </w:p>
    <w:p w:rsidR="008775E7" w:rsidRPr="00114D6F" w:rsidRDefault="008775E7" w:rsidP="009810A2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48" w:lineRule="auto"/>
        <w:rPr>
          <w:bCs/>
          <w:szCs w:val="28"/>
        </w:rPr>
      </w:pPr>
      <w:r w:rsidRPr="00114D6F">
        <w:rPr>
          <w:bCs/>
          <w:szCs w:val="28"/>
        </w:rPr>
        <w:lastRenderedPageBreak/>
        <w:t>мультимедийная система</w:t>
      </w:r>
    </w:p>
    <w:p w:rsidR="008A76CA" w:rsidRPr="001939D1" w:rsidRDefault="008A76CA" w:rsidP="00EF4BA1">
      <w:pPr>
        <w:pStyle w:val="2"/>
      </w:pPr>
      <w:bookmarkStart w:id="9" w:name="_Toc480119463"/>
      <w:r w:rsidRPr="001939D1">
        <w:t xml:space="preserve">Информационное обеспечение </w:t>
      </w:r>
      <w:r w:rsidR="005450BA">
        <w:t>учебной практики</w:t>
      </w:r>
      <w:r w:rsidRPr="001939D1">
        <w:t>.</w:t>
      </w:r>
      <w:bookmarkEnd w:id="9"/>
    </w:p>
    <w:p w:rsidR="00D11631" w:rsidRDefault="008A76CA" w:rsidP="00D11631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 w:rsidRPr="001939D1">
        <w:rPr>
          <w:b/>
          <w:bCs/>
          <w:color w:val="000000"/>
          <w:szCs w:val="28"/>
        </w:rPr>
        <w:t xml:space="preserve">Перечень рекомендуемых учебных изданий, Интернет-ресурсов, </w:t>
      </w:r>
      <w:r w:rsidR="00D11631">
        <w:rPr>
          <w:b/>
          <w:bCs/>
          <w:color w:val="000000"/>
          <w:sz w:val="24"/>
          <w:szCs w:val="24"/>
          <w:lang w:eastAsia="ru-RU"/>
        </w:rPr>
        <w:t>Основные источники:</w:t>
      </w:r>
    </w:p>
    <w:p w:rsidR="00D11631" w:rsidRDefault="00D11631" w:rsidP="00D11631">
      <w:pPr>
        <w:widowControl/>
        <w:numPr>
          <w:ilvl w:val="2"/>
          <w:numId w:val="32"/>
        </w:numPr>
        <w:shd w:val="clear" w:color="auto" w:fill="FFFFFF"/>
        <w:tabs>
          <w:tab w:val="left" w:pos="426"/>
        </w:tabs>
        <w:suppressAutoHyphens w:val="0"/>
        <w:autoSpaceDE/>
        <w:spacing w:line="240" w:lineRule="auto"/>
        <w:ind w:left="426" w:hanging="426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Немцова, Т.И., Назарова, Ю.В. Практикум по информатике: учеб. пособие / Под редакцией Л.Г. Гагариной. Ч. I и II. – </w:t>
      </w:r>
      <w:proofErr w:type="gramStart"/>
      <w:r>
        <w:rPr>
          <w:color w:val="000000"/>
          <w:sz w:val="24"/>
          <w:szCs w:val="24"/>
          <w:lang w:eastAsia="ru-RU"/>
        </w:rPr>
        <w:t>М. :</w:t>
      </w:r>
      <w:proofErr w:type="gramEnd"/>
      <w:r>
        <w:rPr>
          <w:color w:val="000000"/>
          <w:sz w:val="24"/>
          <w:szCs w:val="24"/>
          <w:lang w:eastAsia="ru-RU"/>
        </w:rPr>
        <w:t xml:space="preserve"> Форум, 2014. – 288 с.: ил.</w:t>
      </w:r>
    </w:p>
    <w:p w:rsidR="00D11631" w:rsidRDefault="00D11631" w:rsidP="00D11631">
      <w:pPr>
        <w:widowControl/>
        <w:numPr>
          <w:ilvl w:val="2"/>
          <w:numId w:val="32"/>
        </w:numPr>
        <w:shd w:val="clear" w:color="auto" w:fill="FFFFFF"/>
        <w:tabs>
          <w:tab w:val="left" w:pos="426"/>
        </w:tabs>
        <w:suppressAutoHyphens w:val="0"/>
        <w:autoSpaceDE/>
        <w:spacing w:line="240" w:lineRule="auto"/>
        <w:ind w:left="426" w:hanging="426"/>
        <w:jc w:val="left"/>
        <w:rPr>
          <w:color w:val="000000"/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Прохоренок</w:t>
      </w:r>
      <w:proofErr w:type="spellEnd"/>
      <w:r>
        <w:rPr>
          <w:color w:val="000000"/>
          <w:sz w:val="24"/>
          <w:szCs w:val="24"/>
          <w:lang w:eastAsia="ru-RU"/>
        </w:rPr>
        <w:t xml:space="preserve">, Н.А. HTML, </w:t>
      </w:r>
      <w:proofErr w:type="spellStart"/>
      <w:r>
        <w:rPr>
          <w:color w:val="000000"/>
          <w:sz w:val="24"/>
          <w:szCs w:val="24"/>
          <w:lang w:eastAsia="ru-RU"/>
        </w:rPr>
        <w:t>JavaScript</w:t>
      </w:r>
      <w:proofErr w:type="spellEnd"/>
      <w:r>
        <w:rPr>
          <w:color w:val="000000"/>
          <w:sz w:val="24"/>
          <w:szCs w:val="24"/>
          <w:lang w:eastAsia="ru-RU"/>
        </w:rPr>
        <w:t xml:space="preserve">, PHP и </w:t>
      </w:r>
      <w:proofErr w:type="spellStart"/>
      <w:r>
        <w:rPr>
          <w:color w:val="000000"/>
          <w:sz w:val="24"/>
          <w:szCs w:val="24"/>
          <w:lang w:eastAsia="ru-RU"/>
        </w:rPr>
        <w:t>MySQL</w:t>
      </w:r>
      <w:proofErr w:type="spellEnd"/>
      <w:r>
        <w:rPr>
          <w:color w:val="000000"/>
          <w:sz w:val="24"/>
          <w:szCs w:val="24"/>
          <w:lang w:eastAsia="ru-RU"/>
        </w:rPr>
        <w:t xml:space="preserve">. Джентльменский набор </w:t>
      </w:r>
      <w:proofErr w:type="spellStart"/>
      <w:r>
        <w:rPr>
          <w:color w:val="000000"/>
          <w:sz w:val="24"/>
          <w:szCs w:val="24"/>
          <w:lang w:eastAsia="ru-RU"/>
        </w:rPr>
        <w:t>Web</w:t>
      </w:r>
      <w:proofErr w:type="spellEnd"/>
      <w:r>
        <w:rPr>
          <w:color w:val="000000"/>
          <w:sz w:val="24"/>
          <w:szCs w:val="24"/>
          <w:lang w:eastAsia="ru-RU"/>
        </w:rPr>
        <w:t xml:space="preserve">-мастера/ Н.А. </w:t>
      </w:r>
      <w:proofErr w:type="spellStart"/>
      <w:r>
        <w:rPr>
          <w:color w:val="000000"/>
          <w:sz w:val="24"/>
          <w:szCs w:val="24"/>
          <w:lang w:eastAsia="ru-RU"/>
        </w:rPr>
        <w:t>Прохоренок</w:t>
      </w:r>
      <w:proofErr w:type="spellEnd"/>
      <w:r>
        <w:rPr>
          <w:color w:val="000000"/>
          <w:sz w:val="24"/>
          <w:szCs w:val="24"/>
          <w:lang w:eastAsia="ru-RU"/>
        </w:rPr>
        <w:t>. – СПб</w:t>
      </w:r>
      <w:proofErr w:type="gramStart"/>
      <w:r>
        <w:rPr>
          <w:color w:val="000000"/>
          <w:sz w:val="24"/>
          <w:szCs w:val="24"/>
          <w:lang w:eastAsia="ru-RU"/>
        </w:rPr>
        <w:t>. :</w:t>
      </w:r>
      <w:proofErr w:type="gramEnd"/>
      <w:r>
        <w:rPr>
          <w:color w:val="000000"/>
          <w:sz w:val="24"/>
          <w:szCs w:val="24"/>
          <w:lang w:eastAsia="ru-RU"/>
        </w:rPr>
        <w:t xml:space="preserve"> БХВ-Петербург, 2014. – 640 с.: ил. (+СD)</w:t>
      </w:r>
    </w:p>
    <w:p w:rsidR="00D11631" w:rsidRDefault="00D11631" w:rsidP="00D11631">
      <w:pPr>
        <w:widowControl/>
        <w:numPr>
          <w:ilvl w:val="2"/>
          <w:numId w:val="32"/>
        </w:numPr>
        <w:shd w:val="clear" w:color="auto" w:fill="FFFFFF"/>
        <w:tabs>
          <w:tab w:val="left" w:pos="426"/>
        </w:tabs>
        <w:suppressAutoHyphens w:val="0"/>
        <w:autoSpaceDE/>
        <w:spacing w:line="240" w:lineRule="auto"/>
        <w:ind w:left="426" w:hanging="426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Храмцов, П.Б. Основы </w:t>
      </w:r>
      <w:proofErr w:type="spellStart"/>
      <w:r>
        <w:rPr>
          <w:color w:val="000000"/>
          <w:sz w:val="24"/>
          <w:szCs w:val="24"/>
          <w:lang w:eastAsia="ru-RU"/>
        </w:rPr>
        <w:t>Web</w:t>
      </w:r>
      <w:proofErr w:type="spellEnd"/>
      <w:r>
        <w:rPr>
          <w:color w:val="000000"/>
          <w:sz w:val="24"/>
          <w:szCs w:val="24"/>
          <w:lang w:eastAsia="ru-RU"/>
        </w:rPr>
        <w:t xml:space="preserve">-технологий: учебное пособие / П.Б. Храмцов, С.А. Брик, А.М. Русак, А.И. Сурин – 2-е изд., </w:t>
      </w:r>
      <w:proofErr w:type="spellStart"/>
      <w:r>
        <w:rPr>
          <w:color w:val="000000"/>
          <w:sz w:val="24"/>
          <w:szCs w:val="24"/>
          <w:lang w:eastAsia="ru-RU"/>
        </w:rPr>
        <w:t>испр</w:t>
      </w:r>
      <w:proofErr w:type="spellEnd"/>
      <w:r>
        <w:rPr>
          <w:color w:val="000000"/>
          <w:sz w:val="24"/>
          <w:szCs w:val="24"/>
          <w:lang w:eastAsia="ru-RU"/>
        </w:rPr>
        <w:t>. –</w:t>
      </w:r>
      <w:proofErr w:type="gramStart"/>
      <w:r>
        <w:rPr>
          <w:color w:val="000000"/>
          <w:sz w:val="24"/>
          <w:szCs w:val="24"/>
          <w:lang w:eastAsia="ru-RU"/>
        </w:rPr>
        <w:t>М. :</w:t>
      </w:r>
      <w:proofErr w:type="gramEnd"/>
      <w:r>
        <w:rPr>
          <w:color w:val="000000"/>
          <w:sz w:val="24"/>
          <w:szCs w:val="24"/>
          <w:lang w:eastAsia="ru-RU"/>
        </w:rPr>
        <w:t xml:space="preserve"> Интернет-Университет Информационных технологий; БИНОМ. Лаборатория знаний, 2014. – 512с.</w:t>
      </w:r>
    </w:p>
    <w:p w:rsidR="00D11631" w:rsidRDefault="00D11631" w:rsidP="00D11631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D11631" w:rsidRDefault="00D11631" w:rsidP="00D11631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Дополнительные источники:</w:t>
      </w:r>
    </w:p>
    <w:p w:rsidR="00D11631" w:rsidRDefault="00D11631" w:rsidP="00D11631">
      <w:pPr>
        <w:widowControl/>
        <w:numPr>
          <w:ilvl w:val="0"/>
          <w:numId w:val="33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Дунаев, В. Самоучитель </w:t>
      </w:r>
      <w:proofErr w:type="spellStart"/>
      <w:r>
        <w:rPr>
          <w:color w:val="000000"/>
          <w:sz w:val="24"/>
          <w:szCs w:val="24"/>
          <w:lang w:eastAsia="ru-RU"/>
        </w:rPr>
        <w:t>JavaScript</w:t>
      </w:r>
      <w:proofErr w:type="spellEnd"/>
      <w:r>
        <w:rPr>
          <w:color w:val="000000"/>
          <w:sz w:val="24"/>
          <w:szCs w:val="24"/>
          <w:lang w:eastAsia="ru-RU"/>
        </w:rPr>
        <w:t xml:space="preserve"> / В. Дунаев. 2-e изд. - СПб</w:t>
      </w:r>
      <w:proofErr w:type="gramStart"/>
      <w:r>
        <w:rPr>
          <w:color w:val="000000"/>
          <w:sz w:val="24"/>
          <w:szCs w:val="24"/>
          <w:lang w:eastAsia="ru-RU"/>
        </w:rPr>
        <w:t>. :</w:t>
      </w:r>
      <w:proofErr w:type="gramEnd"/>
      <w:r>
        <w:rPr>
          <w:color w:val="000000"/>
          <w:sz w:val="24"/>
          <w:szCs w:val="24"/>
          <w:lang w:eastAsia="ru-RU"/>
        </w:rPr>
        <w:t xml:space="preserve"> Питер, 2016. – 400с.</w:t>
      </w:r>
    </w:p>
    <w:p w:rsidR="00D11631" w:rsidRDefault="00D11631" w:rsidP="00D11631">
      <w:pPr>
        <w:widowControl/>
        <w:numPr>
          <w:ilvl w:val="0"/>
          <w:numId w:val="33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Залогова</w:t>
      </w:r>
      <w:proofErr w:type="spellEnd"/>
      <w:r>
        <w:rPr>
          <w:color w:val="000000"/>
          <w:sz w:val="24"/>
          <w:szCs w:val="24"/>
          <w:lang w:eastAsia="ru-RU"/>
        </w:rPr>
        <w:t xml:space="preserve">, Л.А. Практикум по компьютерной графике / Л.А. </w:t>
      </w:r>
      <w:proofErr w:type="spellStart"/>
      <w:r>
        <w:rPr>
          <w:color w:val="000000"/>
          <w:sz w:val="24"/>
          <w:szCs w:val="24"/>
          <w:lang w:eastAsia="ru-RU"/>
        </w:rPr>
        <w:t>Залогова</w:t>
      </w:r>
      <w:proofErr w:type="spellEnd"/>
      <w:r>
        <w:rPr>
          <w:color w:val="000000"/>
          <w:sz w:val="24"/>
          <w:szCs w:val="24"/>
          <w:lang w:eastAsia="ru-RU"/>
        </w:rPr>
        <w:t xml:space="preserve">. – </w:t>
      </w:r>
      <w:proofErr w:type="gramStart"/>
      <w:r>
        <w:rPr>
          <w:color w:val="000000"/>
          <w:sz w:val="24"/>
          <w:szCs w:val="24"/>
          <w:lang w:eastAsia="ru-RU"/>
        </w:rPr>
        <w:t>М. :</w:t>
      </w:r>
      <w:proofErr w:type="gramEnd"/>
      <w:r>
        <w:rPr>
          <w:color w:val="000000"/>
          <w:sz w:val="24"/>
          <w:szCs w:val="24"/>
          <w:lang w:eastAsia="ru-RU"/>
        </w:rPr>
        <w:t xml:space="preserve"> Лаборатория базовых знаний, 2013. – 245с.: ил.</w:t>
      </w:r>
    </w:p>
    <w:p w:rsidR="00D11631" w:rsidRDefault="00D11631" w:rsidP="00D11631">
      <w:pPr>
        <w:widowControl/>
        <w:numPr>
          <w:ilvl w:val="0"/>
          <w:numId w:val="33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Кирсанов, Д. Веб-дизайн: книга Дмитрия Кирсанова / Д. Кирсанов. – </w:t>
      </w:r>
      <w:proofErr w:type="gramStart"/>
      <w:r>
        <w:rPr>
          <w:color w:val="000000"/>
          <w:sz w:val="24"/>
          <w:szCs w:val="24"/>
          <w:lang w:eastAsia="ru-RU"/>
        </w:rPr>
        <w:t>СПб :</w:t>
      </w:r>
      <w:proofErr w:type="gramEnd"/>
      <w:r>
        <w:rPr>
          <w:color w:val="000000"/>
          <w:sz w:val="24"/>
          <w:szCs w:val="24"/>
          <w:lang w:eastAsia="ru-RU"/>
        </w:rPr>
        <w:t xml:space="preserve"> Символ-Плюс, 2014. – 376с.: ил.</w:t>
      </w:r>
    </w:p>
    <w:p w:rsidR="00D11631" w:rsidRDefault="00D11631" w:rsidP="00D11631">
      <w:pPr>
        <w:widowControl/>
        <w:numPr>
          <w:ilvl w:val="0"/>
          <w:numId w:val="33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Петров, М.Н., Молочков, В.П. Компьютерная графика: Учебник для вузов.2-е изд. / М.Н. Петров, В.П. Молочков. - СПб</w:t>
      </w:r>
      <w:proofErr w:type="gramStart"/>
      <w:r>
        <w:rPr>
          <w:color w:val="000000"/>
          <w:sz w:val="24"/>
          <w:szCs w:val="24"/>
          <w:lang w:eastAsia="ru-RU"/>
        </w:rPr>
        <w:t>. :</w:t>
      </w:r>
      <w:proofErr w:type="gramEnd"/>
      <w:r>
        <w:rPr>
          <w:color w:val="000000"/>
          <w:sz w:val="24"/>
          <w:szCs w:val="24"/>
          <w:lang w:eastAsia="ru-RU"/>
        </w:rPr>
        <w:t xml:space="preserve"> Питер, 2015. – 811с.: ил.</w:t>
      </w:r>
    </w:p>
    <w:p w:rsidR="00D11631" w:rsidRDefault="00D11631" w:rsidP="00D11631">
      <w:pPr>
        <w:widowControl/>
        <w:numPr>
          <w:ilvl w:val="0"/>
          <w:numId w:val="33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Яцюк</w:t>
      </w:r>
      <w:proofErr w:type="spellEnd"/>
      <w:r>
        <w:rPr>
          <w:color w:val="000000"/>
          <w:sz w:val="24"/>
          <w:szCs w:val="24"/>
          <w:lang w:eastAsia="ru-RU"/>
        </w:rPr>
        <w:t xml:space="preserve">, О. Основы компьютерного дизайна на базе компьютерных технологий / </w:t>
      </w:r>
      <w:proofErr w:type="spellStart"/>
      <w:r>
        <w:rPr>
          <w:color w:val="000000"/>
          <w:sz w:val="24"/>
          <w:szCs w:val="24"/>
          <w:lang w:eastAsia="ru-RU"/>
        </w:rPr>
        <w:t>О.Яцюк</w:t>
      </w:r>
      <w:proofErr w:type="spellEnd"/>
      <w:r>
        <w:rPr>
          <w:color w:val="000000"/>
          <w:sz w:val="24"/>
          <w:szCs w:val="24"/>
          <w:lang w:eastAsia="ru-RU"/>
        </w:rPr>
        <w:t>. – СПб</w:t>
      </w:r>
      <w:proofErr w:type="gramStart"/>
      <w:r>
        <w:rPr>
          <w:color w:val="000000"/>
          <w:sz w:val="24"/>
          <w:szCs w:val="24"/>
          <w:lang w:eastAsia="ru-RU"/>
        </w:rPr>
        <w:t>. :</w:t>
      </w:r>
      <w:proofErr w:type="gramEnd"/>
      <w:r>
        <w:rPr>
          <w:color w:val="000000"/>
          <w:sz w:val="24"/>
          <w:szCs w:val="24"/>
          <w:lang w:eastAsia="ru-RU"/>
        </w:rPr>
        <w:t xml:space="preserve"> БХВ-Петербург, 2014. – 240с.: ил.</w:t>
      </w:r>
    </w:p>
    <w:p w:rsidR="00D11631" w:rsidRDefault="00D11631" w:rsidP="00D11631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</w:p>
    <w:p w:rsidR="00D11631" w:rsidRDefault="00D11631" w:rsidP="00D11631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Информационные источники:</w:t>
      </w:r>
    </w:p>
    <w:p w:rsidR="00D11631" w:rsidRDefault="00D11631" w:rsidP="00D11631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Интернет-ресурсы:</w:t>
      </w:r>
    </w:p>
    <w:p w:rsidR="00D11631" w:rsidRDefault="00D11631" w:rsidP="00D11631">
      <w:pPr>
        <w:widowControl/>
        <w:numPr>
          <w:ilvl w:val="0"/>
          <w:numId w:val="34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Система федеральных образовательных порталов </w:t>
      </w:r>
      <w:proofErr w:type="gramStart"/>
      <w:r>
        <w:rPr>
          <w:color w:val="000000"/>
          <w:sz w:val="24"/>
          <w:szCs w:val="24"/>
          <w:lang w:eastAsia="ru-RU"/>
        </w:rPr>
        <w:t>Информационно</w:t>
      </w:r>
      <w:proofErr w:type="gramEnd"/>
      <w:r>
        <w:rPr>
          <w:color w:val="000000"/>
          <w:sz w:val="24"/>
          <w:szCs w:val="24"/>
          <w:lang w:eastAsia="ru-RU"/>
        </w:rPr>
        <w:t xml:space="preserve"> -коммуникационные технологии в образовании. [Электронный ресурс] – режим доступа: http://www.ict.edu.ru.</w:t>
      </w:r>
    </w:p>
    <w:p w:rsidR="00D11631" w:rsidRDefault="00D11631" w:rsidP="00D11631">
      <w:pPr>
        <w:widowControl/>
        <w:numPr>
          <w:ilvl w:val="0"/>
          <w:numId w:val="34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Ежемесячный электронный журнал «</w:t>
      </w:r>
      <w:proofErr w:type="spellStart"/>
      <w:r>
        <w:rPr>
          <w:color w:val="000000"/>
          <w:sz w:val="24"/>
          <w:szCs w:val="24"/>
          <w:lang w:eastAsia="ru-RU"/>
        </w:rPr>
        <w:t>ПРОграммист</w:t>
      </w:r>
      <w:proofErr w:type="spellEnd"/>
      <w:r>
        <w:rPr>
          <w:color w:val="000000"/>
          <w:sz w:val="24"/>
          <w:szCs w:val="24"/>
          <w:lang w:eastAsia="ru-RU"/>
        </w:rPr>
        <w:t>». http://procoder.info/</w:t>
      </w:r>
    </w:p>
    <w:p w:rsidR="00D11631" w:rsidRDefault="00D11631" w:rsidP="00D11631">
      <w:pPr>
        <w:widowControl/>
        <w:numPr>
          <w:ilvl w:val="0"/>
          <w:numId w:val="34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Электронная библиотека [Электронный ресурс] – Режим доступа: http://ru.wikipedia.org</w:t>
      </w:r>
    </w:p>
    <w:p w:rsidR="00D11631" w:rsidRDefault="00D11631" w:rsidP="00D11631">
      <w:pPr>
        <w:widowControl/>
        <w:numPr>
          <w:ilvl w:val="0"/>
          <w:numId w:val="34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Электронная библиотека [Электронный ресурс] – Режим доступа: htpp://www.php.spb.ru</w:t>
      </w:r>
    </w:p>
    <w:p w:rsidR="00D11631" w:rsidRDefault="00D11631" w:rsidP="00D11631">
      <w:pPr>
        <w:widowControl/>
        <w:numPr>
          <w:ilvl w:val="0"/>
          <w:numId w:val="34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Электронная библиотека [Электронный ресурс] – Режим доступа: http://www.javaportal.ru</w:t>
      </w:r>
    </w:p>
    <w:p w:rsidR="00D11631" w:rsidRDefault="00D11631" w:rsidP="00D11631">
      <w:pPr>
        <w:widowControl/>
        <w:numPr>
          <w:ilvl w:val="0"/>
          <w:numId w:val="34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Электронная библиотека [Электронный ресурс] – Режим доступа:http://moolkin.ru/joomla/cms/staticheskie-i-dinamicheskie-web-sayty-v-chyom-raznitsa/</w:t>
      </w:r>
    </w:p>
    <w:p w:rsidR="00D11631" w:rsidRDefault="00D11631" w:rsidP="00D11631">
      <w:pPr>
        <w:widowControl/>
        <w:numPr>
          <w:ilvl w:val="0"/>
          <w:numId w:val="34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Электронная библиотека [Электронный ресурс] – Режим доступа: http://htmlbook.ru</w:t>
      </w:r>
    </w:p>
    <w:p w:rsidR="00D11631" w:rsidRDefault="00D11631" w:rsidP="00D11631">
      <w:pPr>
        <w:widowControl/>
        <w:numPr>
          <w:ilvl w:val="0"/>
          <w:numId w:val="34"/>
        </w:numPr>
        <w:shd w:val="clear" w:color="auto" w:fill="FFFFFF"/>
        <w:suppressAutoHyphens w:val="0"/>
        <w:autoSpaceDE/>
        <w:spacing w:line="240" w:lineRule="auto"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Электронная библиотека [Электронный ресурс] – Режим доступа:http://helpx.adobe.com/ru/dreamweaver/using/creating-dreamweaver-template.html</w:t>
      </w:r>
    </w:p>
    <w:p w:rsidR="008A76CA" w:rsidRPr="00D11631" w:rsidRDefault="00CD7D11" w:rsidP="00D11631">
      <w:pPr>
        <w:shd w:val="clear" w:color="auto" w:fill="FFFFFF"/>
        <w:spacing w:line="240" w:lineRule="auto"/>
        <w:rPr>
          <w:b/>
          <w:sz w:val="32"/>
        </w:rPr>
      </w:pPr>
      <w:r>
        <w:br w:type="page"/>
      </w:r>
      <w:bookmarkStart w:id="10" w:name="_Toc480119464"/>
      <w:r w:rsidR="00DD5402" w:rsidRPr="00D11631">
        <w:rPr>
          <w:b/>
          <w:sz w:val="32"/>
        </w:rPr>
        <w:lastRenderedPageBreak/>
        <w:t>5</w:t>
      </w:r>
      <w:r w:rsidR="00B36906" w:rsidRPr="00D11631">
        <w:rPr>
          <w:b/>
          <w:sz w:val="32"/>
        </w:rPr>
        <w:t>. </w:t>
      </w:r>
      <w:r w:rsidR="008A76CA" w:rsidRPr="00D11631">
        <w:rPr>
          <w:b/>
          <w:sz w:val="32"/>
        </w:rPr>
        <w:t xml:space="preserve">Контроль и оценка результатов освоения </w:t>
      </w:r>
      <w:r w:rsidR="00F35549" w:rsidRPr="00D11631">
        <w:rPr>
          <w:b/>
          <w:sz w:val="32"/>
        </w:rPr>
        <w:t>учебной практики</w:t>
      </w:r>
      <w:bookmarkEnd w:id="10"/>
    </w:p>
    <w:p w:rsidR="008A76CA" w:rsidRDefault="008A76CA" w:rsidP="00AC52EB">
      <w:r w:rsidRPr="001939D1">
        <w:t xml:space="preserve">Контроль и оценка результатов освоения </w:t>
      </w:r>
      <w:r w:rsidR="001C50D7">
        <w:t>учебной</w:t>
      </w:r>
      <w:r w:rsidRPr="001939D1">
        <w:t xml:space="preserve"> практики осуществляется преподавателем в процессе проведения лабораторных занятий и приёма отчетов, а также сдачи обучающимися зачета.</w:t>
      </w:r>
    </w:p>
    <w:p w:rsidR="006A3CAD" w:rsidRPr="00CA3932" w:rsidRDefault="006A3CAD" w:rsidP="006A3CAD">
      <w:r w:rsidRPr="00954350">
        <w:rPr>
          <w:b/>
        </w:rPr>
        <w:t>Контроль и оценка результатов освоения учебной дисциплины</w:t>
      </w:r>
      <w:r w:rsidR="00151D19">
        <w:rPr>
          <w:b/>
        </w:rPr>
        <w:t xml:space="preserve"> </w:t>
      </w:r>
      <w:r w:rsidRPr="00277FE9">
        <w:t xml:space="preserve">осуществляется </w:t>
      </w:r>
      <w:r w:rsidRPr="00277FE9">
        <w:rPr>
          <w:rFonts w:eastAsia="Calibri"/>
          <w:lang w:eastAsia="en-US"/>
        </w:rPr>
        <w:t xml:space="preserve">преподавателем в процессе проведения практических </w:t>
      </w:r>
      <w:proofErr w:type="gramStart"/>
      <w:r w:rsidRPr="00277FE9">
        <w:rPr>
          <w:rFonts w:eastAsia="Calibri"/>
          <w:lang w:eastAsia="en-US"/>
        </w:rPr>
        <w:t>занятий,  тестирования</w:t>
      </w:r>
      <w:proofErr w:type="gramEnd"/>
      <w:r w:rsidRPr="00277FE9">
        <w:rPr>
          <w:rFonts w:eastAsia="Calibri"/>
          <w:lang w:eastAsia="en-US"/>
        </w:rPr>
        <w:t>, а также выполнения студентами индивидуальных заданий</w:t>
      </w:r>
      <w:r w:rsidRPr="00277FE9">
        <w:t>.</w:t>
      </w:r>
    </w:p>
    <w:p w:rsidR="006A3CAD" w:rsidRDefault="006A3CAD" w:rsidP="006A3CAD">
      <w:pPr>
        <w:ind w:firstLine="720"/>
        <w:rPr>
          <w:szCs w:val="28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2"/>
        <w:gridCol w:w="3560"/>
        <w:gridCol w:w="3079"/>
      </w:tblGrid>
      <w:tr w:rsidR="00D11631" w:rsidTr="00972B6C"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631" w:rsidRDefault="00D11631" w:rsidP="00D1163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D11631" w:rsidRDefault="00D11631" w:rsidP="00D1163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631" w:rsidRDefault="00D11631" w:rsidP="00D1163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1631" w:rsidRDefault="00D11631" w:rsidP="00D1163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D11631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252525"/>
                <w:sz w:val="24"/>
                <w:szCs w:val="24"/>
                <w:lang w:eastAsia="ru-RU"/>
              </w:rPr>
            </w:pPr>
            <w:r>
              <w:rPr>
                <w:color w:val="252525"/>
                <w:sz w:val="24"/>
                <w:szCs w:val="24"/>
                <w:lang w:eastAsia="ru-RU"/>
              </w:rPr>
              <w:t>ПК 11.1. Осуществлять сбор, обработку и анализ информации для проектирования баз данных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Нормы и правила выбора стилистических решений, Способы создания эскиза, схем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интерфейса и прототипа дизайна по предоставляемым инструкциям и спецификациям, Правила поддержания фирменного стиля, бренда и стилевых инструкций, Стандарт UIX - UI &amp;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UXDesign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 Инструменты для разработки эскизов, схем интерфейсов и прототипа дизайна веб- приложений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в рамках текущего контроля результатов работы при выполнении учебно-производственных работ: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создание стилевого оформления сайта с помощью каскадных таблиц стилей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Компоновка страниц сайта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Формы и элементы пользовательского интерфейса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Создание динамических элементов. Реализация сценариев на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Java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Scrip</w:t>
            </w:r>
            <w:proofErr w:type="spellEnd"/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Проектирование и разработка интерфейса пользователя</w:t>
            </w:r>
          </w:p>
        </w:tc>
      </w:tr>
      <w:tr w:rsidR="00D11631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ПК 11.2. Проектировать базу данных на основе анализа предметной области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Нормы и правила выбора стилистических решений. Вопросы, связанные с когнитивными, социальными, культурными, технологическими и экономическими условиями при разработке дизайна. Государственные стандарты и требования к разработке дизайна веб-приложений. Стандарт UIX - UI &amp;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UXDesign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. ременные тенденции дизайна.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Ограничения, накладываемые мобильными устройствами и разрешениями экранов при просмотре Веб-приложений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Оценка в рамках текущего контроля результатов работы при выполнении учебно-производственных работ: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Создание, использование и оптимизация изображений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для веб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приложений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Выбор наиболее подходящего для целевого рынка дизайнерского решения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- Проектирование дизайна сайта с применением промежуточных эскизов, требований к эргономике в технической эстетике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Подготовка графической информации, графических элементов.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Выбор цветового решения.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Создание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Gif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-анимации,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flash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-анимации к сайту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Подготовка мультимедиа для сайта</w:t>
            </w:r>
          </w:p>
        </w:tc>
      </w:tr>
      <w:tr w:rsidR="00D11631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ПК 11.3. Разрабатывать объекты базы данных в соответствии с результатами анализа предметной области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Современные методики разработки графического интерфейса. Требования и нормы подготовки и использования изображений в сети Интернет. Принципы и методы адаптации графики для Веб-приложений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в рамках текущего контроля результатов работы при выполнении учебно-производственных работ: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Создание, использование и оптимизация изображений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для веб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приложений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Выбор наиболее подходящего для целевого рынка дизайнерского решения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Проектирование дизайна сайта с применением промежуточных эскизов, требований к эргономике в технической эстетике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Подготовка графической информации, графических элементов.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Выбор цветового решения.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Создание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Gif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-анимации,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flash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-анимации к сайту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Подготовка мультимедиа для сайта</w:t>
            </w:r>
          </w:p>
        </w:tc>
      </w:tr>
      <w:tr w:rsidR="00D11631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ПК 11.4. Реализовывать базу данных в конкретной системе управления базами данных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Современные методики разработки графического интерфейса. Требования и нормы подготовки и использования изображений в сети Интернет. Принципы и методы адаптации графики для Веб-приложений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в рамках текущего контроля результатов работы при выполнении учебно-производственных работ: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Создание, использование и оптимизация изображений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для веб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приложений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Выбор наиболее подходящего для целевого рынка дизайнерского решения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Проектирование дизайна сайта с применением промежуточных эскизов, требований к эргономике в технической эстетике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Подготовка графической информации, графических элементов.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Выбор цветового решения.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Создание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Gif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-анимации,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flash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-анимации к сайту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Подготовка мультимедиа для сайта</w:t>
            </w:r>
          </w:p>
        </w:tc>
      </w:tr>
      <w:tr w:rsidR="00D11631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ПК.11.5 Администрировать базы данных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Современные методики разработки графического интерфейса. Требования и нормы подготовки и использования изображений в сети Интернет. Принципы и методы адаптации графики для Веб-приложений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в рамках текущего контроля результатов работы при выполнении учебно-производственных работ: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Создание, использование и оптимизация изображений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для веб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приложений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Выбор наиболее подходящего для целевого рынка дизайнерского решения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Проектирование дизайна сайта с применением промежуточных эскизов, требований к эргономике в технической эстетике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Подготовка графической информации, графических элементов.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Выбор цветового решения.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Создание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Gif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-анимации,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flash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-анимации к сайту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Подготовка мультимедиа для сайта</w:t>
            </w:r>
          </w:p>
        </w:tc>
      </w:tr>
      <w:tr w:rsidR="00D11631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252525"/>
                <w:sz w:val="24"/>
                <w:szCs w:val="24"/>
                <w:lang w:eastAsia="ru-RU"/>
              </w:rPr>
            </w:pPr>
            <w:r>
              <w:rPr>
                <w:color w:val="252525"/>
                <w:sz w:val="24"/>
                <w:szCs w:val="24"/>
                <w:lang w:eastAsia="ru-RU"/>
              </w:rPr>
              <w:t xml:space="preserve">ПК 11.6. Защищать информацию в базе данных с использованием </w:t>
            </w:r>
            <w:r>
              <w:rPr>
                <w:color w:val="252525"/>
                <w:sz w:val="24"/>
                <w:szCs w:val="24"/>
                <w:lang w:eastAsia="ru-RU"/>
              </w:rPr>
              <w:lastRenderedPageBreak/>
              <w:t>технологии защиты информации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методики разработки графического интерфейса. Требования и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нормы подготовки и использования изображений в сети Интернет. Принципы и методы адаптации графики для Веб-приложений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Оценка в рамках текущего контроля результатов работы при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выполнении учебно-производственных работ: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Создание, использование и оптимизация изображений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для веб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приложений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Выбор наиболее подходящего для целевого рынка дизайнерского решения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Проектирование дизайна сайта с применением промежуточных эскизов, требований к эргономике в технической эстетике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Подготовка графической информации, графических элементов.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Выбор цветового решения.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Создание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Gif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-анимации,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flash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-анимации к сайту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Подготовка мультимедиа для сайта</w:t>
            </w:r>
          </w:p>
        </w:tc>
      </w:tr>
      <w:tr w:rsidR="00D11631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ОК.01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ак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и ини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в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се ос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вое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ной дея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сти;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уча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стие в сту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ден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че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ских кон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рен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ях, кон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кур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сах и т.п.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на практических занятиях;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-при выполнении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 на различных этапах учебной практики.</w:t>
            </w:r>
          </w:p>
        </w:tc>
      </w:tr>
      <w:tr w:rsidR="00D11631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ОК.02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widowControl/>
              <w:numPr>
                <w:ilvl w:val="0"/>
                <w:numId w:val="35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обос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вы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ра и при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ме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дов и спо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бов 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ше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за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дач в об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лас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 раз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бот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ки и ад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баз дан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ных;</w:t>
            </w:r>
          </w:p>
          <w:p w:rsidR="00D11631" w:rsidRDefault="00D11631" w:rsidP="00D11631">
            <w:pPr>
              <w:widowControl/>
              <w:numPr>
                <w:ilvl w:val="0"/>
                <w:numId w:val="35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свое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вы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ра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бот и оцен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ка их ка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че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 и точ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сти.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на практических занятиях;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-при выполнении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 на различных этапах учебной практики.</w:t>
            </w:r>
          </w:p>
        </w:tc>
      </w:tr>
      <w:tr w:rsidR="00D11631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ОК.03 Планировать и реализовывать собственное профессиональное и личностное развитие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widowControl/>
              <w:numPr>
                <w:ilvl w:val="0"/>
                <w:numId w:val="36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бы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та оцен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ки си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туа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ции и аде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при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ня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тия 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ше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при вы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нии стан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дарт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и не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стан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дарт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за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дач в об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лас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 раз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бот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ки и ад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баз дан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Оценка результатов деятельности обучающихся в процессе освоения образовательной программы: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на практических занятиях,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- при выполнении внеаудиторных индивидуальных заданий,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работ по учебной практике;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проведении учебно-воспитательных мероприятий.</w:t>
            </w:r>
          </w:p>
        </w:tc>
      </w:tr>
      <w:tr w:rsidR="00D11631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ОК.04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зуль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по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ис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ка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ции в раз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лич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ис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точ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 xml:space="preserve">ках, в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 се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тер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нет;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аде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от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ра и ис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поль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зо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по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лу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чен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ной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ции для 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ше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за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дач.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 ходе тестирования,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подготовке электронных презентаций,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проведении практических занятий,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внеаудиторных индивидуальных заданий,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работ по учебной практике.</w:t>
            </w:r>
          </w:p>
        </w:tc>
      </w:tr>
      <w:tr w:rsidR="00D11631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ОК.05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ind w:firstLine="1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зуль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по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ис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 xml:space="preserve">ка </w:t>
            </w:r>
          </w:p>
          <w:p w:rsidR="00D11631" w:rsidRDefault="00D11631" w:rsidP="00D11631">
            <w:pPr>
              <w:spacing w:line="240" w:lineRule="auto"/>
              <w:ind w:firstLine="1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ции в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тер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те;</w:t>
            </w:r>
          </w:p>
          <w:p w:rsidR="00D11631" w:rsidRDefault="00D11631" w:rsidP="00D11631">
            <w:pPr>
              <w:spacing w:line="240" w:lineRule="auto"/>
              <w:ind w:firstLine="1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аде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от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ра и ис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поль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зо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ции для 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ше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за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дач.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D11631" w:rsidRDefault="00D11631" w:rsidP="00D1163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 ходе тестирования,</w:t>
            </w:r>
          </w:p>
          <w:p w:rsidR="00D11631" w:rsidRDefault="00D11631" w:rsidP="00D1163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подготовке электронных презентаций,</w:t>
            </w:r>
          </w:p>
          <w:p w:rsidR="00D11631" w:rsidRDefault="00D11631" w:rsidP="00D1163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проведении практических занятий,</w:t>
            </w:r>
          </w:p>
          <w:p w:rsidR="00D11631" w:rsidRDefault="00D11631" w:rsidP="00D1163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внеаудиторных индивидуальных заданий,</w:t>
            </w:r>
          </w:p>
          <w:p w:rsidR="00D11631" w:rsidRDefault="00D11631" w:rsidP="00D1163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работ по учебной практике.</w:t>
            </w:r>
          </w:p>
        </w:tc>
      </w:tr>
      <w:tr w:rsidR="00D11631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ОК.06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  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со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блю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ние эти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че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ских норм при взаи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дей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 xml:space="preserve">вии с </w:t>
            </w:r>
          </w:p>
          <w:p w:rsidR="00D11631" w:rsidRDefault="00D11631" w:rsidP="00D1163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обу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чаю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щи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ся, пре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по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ля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ми и ад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ей, ком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му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ная то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рант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ность.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ind w:firstLine="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коммуникативной деятельности обучающегося в процессе в процессе освоения образовательной программы:</w:t>
            </w:r>
          </w:p>
          <w:p w:rsidR="00D11631" w:rsidRDefault="00D11631" w:rsidP="00D11631">
            <w:pPr>
              <w:spacing w:line="240" w:lineRule="auto"/>
              <w:ind w:firstLine="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практических занятий,</w:t>
            </w:r>
          </w:p>
          <w:p w:rsidR="00D11631" w:rsidRDefault="00D11631" w:rsidP="00D11631">
            <w:pPr>
              <w:spacing w:line="240" w:lineRule="auto"/>
              <w:ind w:firstLine="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внеаудиторных индивидуальных заданий,</w:t>
            </w:r>
          </w:p>
          <w:p w:rsidR="00D11631" w:rsidRDefault="00D11631" w:rsidP="00D11631">
            <w:pPr>
              <w:spacing w:line="240" w:lineRule="auto"/>
              <w:ind w:firstLine="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при выполнении работ по учебной практике;</w:t>
            </w:r>
          </w:p>
          <w:p w:rsidR="00D11631" w:rsidRDefault="00D11631" w:rsidP="00D11631">
            <w:pPr>
              <w:spacing w:line="240" w:lineRule="auto"/>
              <w:ind w:firstLine="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- при проведении учебно-воспитательных мероприятий.</w:t>
            </w:r>
          </w:p>
        </w:tc>
      </w:tr>
      <w:tr w:rsidR="00D11631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ОК.07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ind w:firstLine="1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зуль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ность ис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ния функ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ций ру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ди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 xml:space="preserve">ля </w:t>
            </w:r>
          </w:p>
          <w:p w:rsidR="00D11631" w:rsidRDefault="00D11631" w:rsidP="00D11631">
            <w:pPr>
              <w:spacing w:line="240" w:lineRule="auto"/>
              <w:ind w:firstLine="1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бот, вы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няе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мых груп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пой.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наблюдений за деятельностью обучающегося в использовании информационно-коммуникационных технологий при оформлении результатов самостоятельной работы</w:t>
            </w:r>
          </w:p>
        </w:tc>
      </w:tr>
      <w:tr w:rsidR="00D11631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ОК.08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зи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ная ди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ка учеб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ных дос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же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ний;</w:t>
            </w:r>
          </w:p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уча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стие в раз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лич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 xml:space="preserve">ных </w:t>
            </w:r>
          </w:p>
          <w:p w:rsidR="00D11631" w:rsidRDefault="00D11631" w:rsidP="00D11631">
            <w:pPr>
              <w:spacing w:line="240" w:lineRule="auto"/>
              <w:ind w:firstLine="1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ми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рах и кон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рен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ях.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наблюдений за деятельностью обучающегося в использовании информационно-коммуникационных технологий при оформлении результатов самостоятельной работы</w:t>
            </w:r>
          </w:p>
        </w:tc>
      </w:tr>
      <w:tr w:rsidR="00D11631" w:rsidTr="00972B6C">
        <w:trPr>
          <w:trHeight w:val="420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ОК.09 Использовать информационные технологии в профессиональной деятельности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widowControl/>
              <w:numPr>
                <w:ilvl w:val="0"/>
                <w:numId w:val="37"/>
              </w:numPr>
              <w:suppressAutoHyphens w:val="0"/>
              <w:autoSpaceDE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яв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ние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ре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са к ин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ци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ям в об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лас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ти про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сио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 xml:space="preserve">ной </w:t>
            </w:r>
          </w:p>
          <w:p w:rsidR="00D11631" w:rsidRDefault="00D11631" w:rsidP="00D11631">
            <w:pPr>
              <w:widowControl/>
              <w:suppressAutoHyphens w:val="0"/>
              <w:autoSpaceDE/>
              <w:spacing w:line="240" w:lineRule="auto"/>
              <w:ind w:left="7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дея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color w:val="000000"/>
                <w:sz w:val="24"/>
                <w:szCs w:val="24"/>
                <w:lang w:eastAsia="ru-RU"/>
              </w:rPr>
              <w:softHyphen/>
              <w:t>сти.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631" w:rsidRDefault="00D11631" w:rsidP="00D11631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 результатов наблюдений за деятельностью обучающегося в использовании информационно-коммуникационных технологий при оформлении результатов самостоятельной работы</w:t>
            </w:r>
          </w:p>
        </w:tc>
      </w:tr>
    </w:tbl>
    <w:p w:rsidR="00ED66D8" w:rsidRDefault="00ED66D8">
      <w:pPr>
        <w:widowControl/>
        <w:suppressAutoHyphens w:val="0"/>
        <w:autoSpaceDE/>
        <w:spacing w:line="240" w:lineRule="auto"/>
        <w:ind w:firstLine="0"/>
        <w:jc w:val="left"/>
        <w:rPr>
          <w:b/>
        </w:rPr>
      </w:pPr>
    </w:p>
    <w:p w:rsidR="00972B6C" w:rsidRDefault="00972B6C">
      <w:pPr>
        <w:widowControl/>
        <w:suppressAutoHyphens w:val="0"/>
        <w:autoSpaceDE/>
        <w:spacing w:line="240" w:lineRule="auto"/>
        <w:ind w:firstLine="0"/>
        <w:jc w:val="left"/>
        <w:rPr>
          <w:rFonts w:eastAsia="Arial Unicode MS" w:cs="Arial"/>
          <w:b/>
          <w:bCs/>
          <w:color w:val="000000"/>
          <w:kern w:val="32"/>
          <w:sz w:val="32"/>
          <w:szCs w:val="32"/>
        </w:rPr>
      </w:pPr>
      <w:bookmarkStart w:id="11" w:name="_Toc479940074"/>
      <w:bookmarkStart w:id="12" w:name="_Toc480119465"/>
      <w:r>
        <w:br w:type="page"/>
      </w:r>
    </w:p>
    <w:p w:rsidR="00ED66D8" w:rsidRDefault="00ED66D8" w:rsidP="00ED66D8">
      <w:pPr>
        <w:pStyle w:val="1"/>
      </w:pPr>
      <w:r w:rsidRPr="0038205A">
        <w:lastRenderedPageBreak/>
        <w:t xml:space="preserve">Приложение </w:t>
      </w:r>
      <w:r>
        <w:t>1. Дневник практики</w:t>
      </w:r>
      <w:bookmarkEnd w:id="11"/>
      <w:bookmarkEnd w:id="12"/>
    </w:p>
    <w:p w:rsidR="00ED66D8" w:rsidRPr="0038205A" w:rsidRDefault="00ED66D8" w:rsidP="00ED66D8">
      <w:pPr>
        <w:shd w:val="clear" w:color="auto" w:fill="FFFFFF"/>
        <w:jc w:val="right"/>
        <w:rPr>
          <w:color w:val="000000"/>
          <w:spacing w:val="9"/>
          <w:sz w:val="24"/>
        </w:rPr>
      </w:pPr>
    </w:p>
    <w:p w:rsidR="00ED66D8" w:rsidRPr="0038205A" w:rsidRDefault="00ED66D8" w:rsidP="00ED66D8">
      <w:pPr>
        <w:shd w:val="clear" w:color="auto" w:fill="FFFFFF"/>
        <w:ind w:firstLine="0"/>
        <w:jc w:val="center"/>
        <w:rPr>
          <w:color w:val="000000"/>
          <w:spacing w:val="9"/>
          <w:sz w:val="24"/>
        </w:rPr>
      </w:pPr>
      <w:r w:rsidRPr="0038205A">
        <w:rPr>
          <w:color w:val="000000"/>
          <w:spacing w:val="9"/>
          <w:sz w:val="24"/>
        </w:rPr>
        <w:t xml:space="preserve">Автономная некоммерческая </w:t>
      </w:r>
      <w:r w:rsidR="00FC0209">
        <w:rPr>
          <w:color w:val="000000"/>
          <w:spacing w:val="9"/>
          <w:sz w:val="24"/>
        </w:rPr>
        <w:t xml:space="preserve">профессиональная образовательная </w:t>
      </w:r>
      <w:r w:rsidRPr="0038205A">
        <w:rPr>
          <w:color w:val="000000"/>
          <w:spacing w:val="9"/>
          <w:sz w:val="24"/>
        </w:rPr>
        <w:t xml:space="preserve">организация </w:t>
      </w:r>
    </w:p>
    <w:p w:rsidR="00ED66D8" w:rsidRPr="0038205A" w:rsidRDefault="00ED66D8" w:rsidP="00ED66D8">
      <w:pPr>
        <w:shd w:val="clear" w:color="auto" w:fill="FFFFFF"/>
        <w:ind w:hanging="142"/>
        <w:jc w:val="center"/>
        <w:rPr>
          <w:b/>
          <w:color w:val="000000"/>
          <w:spacing w:val="9"/>
          <w:sz w:val="24"/>
        </w:rPr>
      </w:pPr>
      <w:r w:rsidRPr="0038205A">
        <w:rPr>
          <w:b/>
          <w:color w:val="000000"/>
          <w:spacing w:val="9"/>
          <w:sz w:val="24"/>
        </w:rPr>
        <w:t>«УРАЛЬСКИЙ ПРОМЫШЛЕННО-ЭКОНОМИЧЕСКИЙ ТЕХНИКУМ»</w:t>
      </w:r>
    </w:p>
    <w:p w:rsidR="00ED66D8" w:rsidRPr="0038205A" w:rsidRDefault="00ED66D8" w:rsidP="00ED66D8">
      <w:pPr>
        <w:shd w:val="clear" w:color="auto" w:fill="FFFFFF"/>
        <w:spacing w:before="252"/>
        <w:jc w:val="center"/>
        <w:rPr>
          <w:b/>
          <w:color w:val="000000"/>
          <w:spacing w:val="9"/>
          <w:sz w:val="24"/>
        </w:rPr>
      </w:pPr>
    </w:p>
    <w:p w:rsidR="00ED66D8" w:rsidRPr="0038205A" w:rsidRDefault="00ED66D8" w:rsidP="00ED66D8">
      <w:pPr>
        <w:shd w:val="clear" w:color="auto" w:fill="FFFFFF"/>
        <w:spacing w:before="252"/>
        <w:ind w:firstLine="0"/>
        <w:jc w:val="center"/>
        <w:rPr>
          <w:b/>
          <w:color w:val="000000"/>
          <w:spacing w:val="9"/>
          <w:sz w:val="24"/>
        </w:rPr>
      </w:pPr>
    </w:p>
    <w:p w:rsidR="00ED66D8" w:rsidRPr="0038205A" w:rsidRDefault="00ED66D8" w:rsidP="00ED66D8">
      <w:pPr>
        <w:shd w:val="clear" w:color="auto" w:fill="FFFFFF"/>
        <w:ind w:firstLine="0"/>
        <w:jc w:val="center"/>
        <w:rPr>
          <w:b/>
          <w:color w:val="000000"/>
          <w:spacing w:val="9"/>
          <w:sz w:val="32"/>
          <w:szCs w:val="32"/>
        </w:rPr>
      </w:pPr>
      <w:r w:rsidRPr="0038205A">
        <w:rPr>
          <w:b/>
          <w:color w:val="000000"/>
          <w:spacing w:val="9"/>
          <w:sz w:val="32"/>
          <w:szCs w:val="32"/>
        </w:rPr>
        <w:t>ДНЕВНИК</w:t>
      </w:r>
    </w:p>
    <w:p w:rsidR="00ED66D8" w:rsidRPr="002D61CC" w:rsidRDefault="00ED66D8" w:rsidP="00ED66D8">
      <w:pPr>
        <w:shd w:val="clear" w:color="auto" w:fill="FFFFFF"/>
        <w:ind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t>учебной</w:t>
      </w:r>
      <w:r w:rsidRPr="002D61CC">
        <w:rPr>
          <w:color w:val="000000"/>
          <w:sz w:val="24"/>
        </w:rPr>
        <w:t xml:space="preserve"> практики (по профилю специальности)</w:t>
      </w:r>
    </w:p>
    <w:p w:rsidR="00ED66D8" w:rsidRPr="002D61CC" w:rsidRDefault="00ED66D8" w:rsidP="00ED66D8">
      <w:pPr>
        <w:shd w:val="clear" w:color="auto" w:fill="FFFFFF"/>
        <w:spacing w:before="252"/>
        <w:ind w:firstLine="0"/>
        <w:jc w:val="center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Фамилия ____________________________________________________________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Имя и отчество _______________________________________________________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Курс, группа _________________________________________________________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8109B5" w:rsidRPr="00972B6C" w:rsidRDefault="00ED66D8" w:rsidP="00810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color w:val="000000"/>
          <w:sz w:val="24"/>
          <w:szCs w:val="21"/>
          <w:lang w:eastAsia="ru-RU"/>
        </w:rPr>
      </w:pPr>
      <w:r w:rsidRPr="002D61CC">
        <w:rPr>
          <w:color w:val="000000"/>
          <w:sz w:val="24"/>
        </w:rPr>
        <w:t xml:space="preserve">Специальность </w:t>
      </w:r>
      <w:r w:rsidR="008109B5" w:rsidRPr="008109B5">
        <w:rPr>
          <w:bCs/>
          <w:szCs w:val="28"/>
        </w:rPr>
        <w:t xml:space="preserve">09.02.07 </w:t>
      </w:r>
      <w:r w:rsidR="008109B5" w:rsidRPr="00972B6C">
        <w:rPr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D11631" w:rsidRPr="00D11631" w:rsidRDefault="00ED66D8" w:rsidP="00D11631">
      <w:pPr>
        <w:shd w:val="clear" w:color="auto" w:fill="FFFFFF"/>
        <w:spacing w:line="240" w:lineRule="auto"/>
        <w:jc w:val="center"/>
        <w:rPr>
          <w:color w:val="000000"/>
          <w:szCs w:val="24"/>
          <w:lang w:eastAsia="ru-RU"/>
        </w:rPr>
      </w:pPr>
      <w:r w:rsidRPr="002D61CC">
        <w:rPr>
          <w:color w:val="000000"/>
          <w:sz w:val="24"/>
        </w:rPr>
        <w:t xml:space="preserve">Вид профессиональной деятельности </w:t>
      </w:r>
      <w:r w:rsidRPr="00972B6C">
        <w:rPr>
          <w:b/>
          <w:color w:val="000000"/>
        </w:rPr>
        <w:t>ПМ.</w:t>
      </w:r>
      <w:r w:rsidR="00D11631">
        <w:rPr>
          <w:b/>
          <w:color w:val="000000"/>
        </w:rPr>
        <w:t>11</w:t>
      </w:r>
      <w:r w:rsidRPr="00972B6C">
        <w:rPr>
          <w:b/>
          <w:color w:val="000000"/>
        </w:rPr>
        <w:t xml:space="preserve"> </w:t>
      </w:r>
      <w:r w:rsidR="00D11631" w:rsidRPr="00D11631">
        <w:rPr>
          <w:b/>
          <w:bCs/>
          <w:color w:val="000000"/>
          <w:szCs w:val="24"/>
          <w:lang w:eastAsia="ru-RU"/>
        </w:rPr>
        <w:t>Разработка, администрирование и защита баз данных</w:t>
      </w:r>
    </w:p>
    <w:p w:rsidR="00ED66D8" w:rsidRPr="00D11631" w:rsidRDefault="00ED66D8" w:rsidP="00D11631">
      <w:pPr>
        <w:shd w:val="clear" w:color="auto" w:fill="FFFFFF"/>
        <w:spacing w:line="240" w:lineRule="auto"/>
        <w:ind w:firstLine="0"/>
        <w:rPr>
          <w:color w:val="000000"/>
        </w:rPr>
      </w:pPr>
    </w:p>
    <w:p w:rsidR="00ED66D8" w:rsidRPr="002D61CC" w:rsidRDefault="00ED66D8" w:rsidP="00ED66D8">
      <w:pPr>
        <w:shd w:val="clear" w:color="auto" w:fill="FFFFFF"/>
        <w:ind w:firstLine="0"/>
        <w:jc w:val="center"/>
        <w:rPr>
          <w:color w:val="000000"/>
          <w:sz w:val="24"/>
        </w:rPr>
      </w:pPr>
      <w:r w:rsidRPr="002D61CC">
        <w:rPr>
          <w:color w:val="000000"/>
          <w:sz w:val="24"/>
        </w:rPr>
        <w:t>20__ – 20__ учебный год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Срок практики с «_</w:t>
      </w:r>
      <w:proofErr w:type="gramStart"/>
      <w:r w:rsidRPr="002D61CC">
        <w:rPr>
          <w:color w:val="000000"/>
          <w:sz w:val="24"/>
        </w:rPr>
        <w:t>_»_</w:t>
      </w:r>
      <w:proofErr w:type="gramEnd"/>
      <w:r w:rsidRPr="002D61CC">
        <w:rPr>
          <w:color w:val="000000"/>
          <w:sz w:val="24"/>
        </w:rPr>
        <w:t>______ 20 __ г.  по «_</w:t>
      </w:r>
      <w:proofErr w:type="gramStart"/>
      <w:r w:rsidRPr="002D61CC">
        <w:rPr>
          <w:color w:val="000000"/>
          <w:sz w:val="24"/>
        </w:rPr>
        <w:t>_»_</w:t>
      </w:r>
      <w:proofErr w:type="gramEnd"/>
      <w:r w:rsidRPr="002D61CC">
        <w:rPr>
          <w:color w:val="000000"/>
          <w:sz w:val="24"/>
        </w:rPr>
        <w:t xml:space="preserve">______ 20 __ г.  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D30D08" w:rsidP="00ED66D8">
      <w:pPr>
        <w:shd w:val="clear" w:color="auto" w:fill="FFFFFF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Руководитель </w:t>
      </w:r>
      <w:proofErr w:type="gramStart"/>
      <w:r>
        <w:rPr>
          <w:color w:val="000000"/>
          <w:sz w:val="24"/>
        </w:rPr>
        <w:t xml:space="preserve">практики </w:t>
      </w:r>
      <w:r w:rsidR="00ED66D8" w:rsidRPr="002D61CC">
        <w:rPr>
          <w:color w:val="000000"/>
          <w:sz w:val="24"/>
        </w:rPr>
        <w:t xml:space="preserve"> _</w:t>
      </w:r>
      <w:proofErr w:type="gramEnd"/>
      <w:r w:rsidR="00ED66D8" w:rsidRPr="002D61CC">
        <w:rPr>
          <w:color w:val="000000"/>
          <w:sz w:val="24"/>
        </w:rPr>
        <w:t>________________________________________</w:t>
      </w: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D61CC" w:rsidRDefault="00ED66D8" w:rsidP="00ED66D8">
      <w:pPr>
        <w:shd w:val="clear" w:color="auto" w:fill="FFFFFF"/>
        <w:ind w:firstLine="0"/>
        <w:jc w:val="center"/>
        <w:rPr>
          <w:color w:val="000000"/>
          <w:sz w:val="24"/>
        </w:rPr>
      </w:pPr>
    </w:p>
    <w:p w:rsidR="00D30D08" w:rsidRPr="0008713B" w:rsidRDefault="00D30D08" w:rsidP="00ED66D8">
      <w:pPr>
        <w:shd w:val="clear" w:color="auto" w:fill="FFFFFF"/>
        <w:ind w:firstLine="0"/>
        <w:jc w:val="center"/>
        <w:rPr>
          <w:color w:val="000000"/>
          <w:sz w:val="22"/>
          <w:szCs w:val="22"/>
        </w:rPr>
      </w:pPr>
    </w:p>
    <w:p w:rsidR="00D30D08" w:rsidRPr="0008713B" w:rsidRDefault="00D30D08" w:rsidP="00ED66D8">
      <w:pPr>
        <w:shd w:val="clear" w:color="auto" w:fill="FFFFFF"/>
        <w:ind w:firstLine="0"/>
        <w:jc w:val="center"/>
        <w:rPr>
          <w:color w:val="000000"/>
          <w:sz w:val="22"/>
          <w:szCs w:val="22"/>
        </w:rPr>
      </w:pPr>
    </w:p>
    <w:p w:rsidR="00ED66D8" w:rsidRPr="002D61CC" w:rsidRDefault="00ED66D8" w:rsidP="00ED66D8">
      <w:pPr>
        <w:shd w:val="clear" w:color="auto" w:fill="FFFFFF"/>
        <w:ind w:firstLine="0"/>
        <w:jc w:val="center"/>
        <w:rPr>
          <w:color w:val="000000"/>
          <w:sz w:val="22"/>
          <w:szCs w:val="22"/>
        </w:rPr>
      </w:pPr>
      <w:r w:rsidRPr="002D61CC">
        <w:rPr>
          <w:color w:val="000000"/>
          <w:sz w:val="22"/>
          <w:szCs w:val="22"/>
        </w:rPr>
        <w:t>Без дневника практика не засчитывается</w:t>
      </w:r>
    </w:p>
    <w:p w:rsidR="00ED66D8" w:rsidRPr="0038205A" w:rsidRDefault="00ED66D8" w:rsidP="00ED66D8">
      <w:pPr>
        <w:shd w:val="clear" w:color="auto" w:fill="FFFFFF"/>
        <w:jc w:val="center"/>
        <w:rPr>
          <w:b/>
          <w:sz w:val="20"/>
        </w:rPr>
      </w:pPr>
      <w:r w:rsidRPr="002D61CC">
        <w:rPr>
          <w:sz w:val="20"/>
        </w:rPr>
        <w:br w:type="page"/>
      </w:r>
      <w:r>
        <w:rPr>
          <w:b/>
          <w:color w:val="000000"/>
          <w:spacing w:val="9"/>
          <w:szCs w:val="28"/>
        </w:rPr>
        <w:lastRenderedPageBreak/>
        <w:t>1</w:t>
      </w:r>
      <w:r w:rsidRPr="0038205A">
        <w:rPr>
          <w:b/>
          <w:color w:val="000000"/>
          <w:spacing w:val="9"/>
          <w:szCs w:val="28"/>
        </w:rPr>
        <w:t xml:space="preserve"> Инструкция по ведению дневника</w:t>
      </w:r>
    </w:p>
    <w:p w:rsidR="00ED66D8" w:rsidRPr="005827C0" w:rsidRDefault="00ED66D8" w:rsidP="00ED66D8">
      <w:pPr>
        <w:rPr>
          <w:sz w:val="20"/>
        </w:rPr>
      </w:pPr>
      <w:r w:rsidRPr="005827C0">
        <w:t xml:space="preserve">Каждый студент, проходящий </w:t>
      </w:r>
      <w:r w:rsidR="00D5233C">
        <w:t>учебную</w:t>
      </w:r>
      <w:r w:rsidRPr="005827C0">
        <w:t xml:space="preserve"> практику, обязан ежедневно грамотно и аккуратно вести дневник, который помогает </w:t>
      </w:r>
      <w:r w:rsidRPr="005827C0">
        <w:rPr>
          <w:spacing w:val="6"/>
        </w:rPr>
        <w:t xml:space="preserve">правильно организовать работу и контролировать её выполнение. </w:t>
      </w:r>
    </w:p>
    <w:p w:rsidR="00ED66D8" w:rsidRPr="005827C0" w:rsidRDefault="00ED66D8" w:rsidP="00ED66D8">
      <w:pPr>
        <w:rPr>
          <w:sz w:val="20"/>
        </w:rPr>
      </w:pPr>
      <w:r w:rsidRPr="005827C0">
        <w:rPr>
          <w:spacing w:val="11"/>
        </w:rPr>
        <w:t xml:space="preserve">До </w:t>
      </w:r>
      <w:r w:rsidR="00D5233C">
        <w:rPr>
          <w:spacing w:val="11"/>
        </w:rPr>
        <w:t>начала работы</w:t>
      </w:r>
      <w:r w:rsidRPr="005827C0">
        <w:rPr>
          <w:spacing w:val="11"/>
        </w:rPr>
        <w:t xml:space="preserve"> необходимо получить программу </w:t>
      </w:r>
      <w:r w:rsidRPr="005827C0">
        <w:rPr>
          <w:spacing w:val="8"/>
        </w:rPr>
        <w:t xml:space="preserve">практики, индивидуальное задание и необходимый инструктаж. В </w:t>
      </w:r>
      <w:r w:rsidRPr="005827C0">
        <w:rPr>
          <w:spacing w:val="6"/>
        </w:rPr>
        <w:t xml:space="preserve">начале дневника студент записывает план </w:t>
      </w:r>
      <w:r w:rsidRPr="005827C0">
        <w:rPr>
          <w:spacing w:val="2"/>
        </w:rPr>
        <w:t>работы, расписание (лекций, консультаций, семинаров) и экскурсий.</w:t>
      </w:r>
    </w:p>
    <w:p w:rsidR="00ED66D8" w:rsidRPr="005827C0" w:rsidRDefault="00ED66D8" w:rsidP="00ED66D8">
      <w:pPr>
        <w:rPr>
          <w:sz w:val="20"/>
        </w:rPr>
      </w:pPr>
      <w:r w:rsidRPr="005827C0">
        <w:t xml:space="preserve">В дневнике ежедневно кратко записывается всё, что проделано за </w:t>
      </w:r>
      <w:r w:rsidRPr="005827C0">
        <w:rPr>
          <w:spacing w:val="3"/>
        </w:rPr>
        <w:t>день в соответствии с программой и заданиями руководител</w:t>
      </w:r>
      <w:r w:rsidR="00D30D08">
        <w:rPr>
          <w:spacing w:val="3"/>
        </w:rPr>
        <w:t>я</w:t>
      </w:r>
      <w:r w:rsidRPr="005827C0">
        <w:rPr>
          <w:spacing w:val="3"/>
        </w:rPr>
        <w:t xml:space="preserve"> практики, для чего между страницами 6 и 7 вшивается необходимое количества листов.</w:t>
      </w:r>
    </w:p>
    <w:p w:rsidR="00ED66D8" w:rsidRPr="005827C0" w:rsidRDefault="00ED66D8" w:rsidP="00ED66D8">
      <w:pPr>
        <w:rPr>
          <w:sz w:val="20"/>
        </w:rPr>
      </w:pPr>
      <w:r w:rsidRPr="005827C0">
        <w:t>Придя на место практики</w:t>
      </w:r>
      <w:r w:rsidRPr="005827C0">
        <w:rPr>
          <w:b/>
          <w:bCs/>
        </w:rPr>
        <w:t xml:space="preserve">, </w:t>
      </w:r>
      <w:r w:rsidRPr="005827C0">
        <w:t xml:space="preserve">студент должен предъявить руководителю практики дневник, программу, ознакомить его с индивидуальным заданием. </w:t>
      </w:r>
      <w:r w:rsidRPr="005827C0">
        <w:rPr>
          <w:spacing w:val="3"/>
        </w:rPr>
        <w:t xml:space="preserve">получить инструктаж по </w:t>
      </w:r>
      <w:r w:rsidRPr="005827C0">
        <w:rPr>
          <w:spacing w:val="2"/>
        </w:rPr>
        <w:t xml:space="preserve">технике безопасности, ознакомиться с рабочим местом и уточнить план </w:t>
      </w:r>
      <w:r w:rsidRPr="005827C0">
        <w:rPr>
          <w:spacing w:val="3"/>
        </w:rPr>
        <w:t xml:space="preserve">работы. Систематически, в установленные дни, </w:t>
      </w:r>
      <w:proofErr w:type="spellStart"/>
      <w:r w:rsidRPr="005827C0">
        <w:rPr>
          <w:bCs/>
          <w:spacing w:val="3"/>
        </w:rPr>
        <w:t>студент</w:t>
      </w:r>
      <w:r w:rsidRPr="005827C0">
        <w:rPr>
          <w:spacing w:val="3"/>
        </w:rPr>
        <w:t>предъявляет</w:t>
      </w:r>
      <w:proofErr w:type="spellEnd"/>
      <w:r w:rsidRPr="005827C0">
        <w:rPr>
          <w:spacing w:val="3"/>
        </w:rPr>
        <w:t xml:space="preserve"> </w:t>
      </w:r>
      <w:r w:rsidRPr="005827C0">
        <w:t>дневник на просмотр руководител</w:t>
      </w:r>
      <w:r w:rsidR="00D30D08">
        <w:t>ю</w:t>
      </w:r>
      <w:r w:rsidRPr="005827C0">
        <w:t xml:space="preserve"> практики, которы</w:t>
      </w:r>
      <w:r w:rsidR="00D30D08">
        <w:t xml:space="preserve">й </w:t>
      </w:r>
      <w:r w:rsidRPr="005827C0">
        <w:t>дела</w:t>
      </w:r>
      <w:r w:rsidR="00D30D08">
        <w:t>е</w:t>
      </w:r>
      <w:r w:rsidRPr="005827C0">
        <w:t xml:space="preserve">т свои </w:t>
      </w:r>
      <w:r w:rsidRPr="005827C0">
        <w:rPr>
          <w:spacing w:val="3"/>
        </w:rPr>
        <w:t>замечания и да</w:t>
      </w:r>
      <w:r w:rsidR="00D30D08">
        <w:rPr>
          <w:spacing w:val="3"/>
        </w:rPr>
        <w:t>ё</w:t>
      </w:r>
      <w:r w:rsidRPr="005827C0">
        <w:rPr>
          <w:spacing w:val="3"/>
        </w:rPr>
        <w:t>т необходимые указания.</w:t>
      </w:r>
    </w:p>
    <w:p w:rsidR="00ED66D8" w:rsidRPr="005827C0" w:rsidRDefault="00ED66D8" w:rsidP="00ED66D8">
      <w:pPr>
        <w:rPr>
          <w:sz w:val="20"/>
        </w:rPr>
      </w:pPr>
      <w:r w:rsidRPr="005827C0">
        <w:rPr>
          <w:spacing w:val="24"/>
        </w:rPr>
        <w:t xml:space="preserve">В конце практики </w:t>
      </w:r>
      <w:proofErr w:type="spellStart"/>
      <w:r w:rsidRPr="005827C0">
        <w:rPr>
          <w:spacing w:val="24"/>
        </w:rPr>
        <w:t>дневник</w:t>
      </w:r>
      <w:r w:rsidRPr="005827C0">
        <w:t>переда</w:t>
      </w:r>
      <w:r>
        <w:t>ё</w:t>
      </w:r>
      <w:r w:rsidRPr="005827C0">
        <w:t>тся</w:t>
      </w:r>
      <w:proofErr w:type="spellEnd"/>
      <w:r w:rsidRPr="005827C0">
        <w:t xml:space="preserve"> студентом руководителю практики</w:t>
      </w:r>
      <w:r w:rsidRPr="005827C0">
        <w:rPr>
          <w:spacing w:val="2"/>
        </w:rPr>
        <w:t>, который делает в них необходимые отметки, скрепля</w:t>
      </w:r>
      <w:r w:rsidR="00D30D08">
        <w:rPr>
          <w:spacing w:val="2"/>
        </w:rPr>
        <w:t>е</w:t>
      </w:r>
      <w:r w:rsidRPr="005827C0">
        <w:rPr>
          <w:spacing w:val="2"/>
        </w:rPr>
        <w:t xml:space="preserve">т </w:t>
      </w:r>
      <w:r w:rsidRPr="005827C0">
        <w:rPr>
          <w:spacing w:val="4"/>
        </w:rPr>
        <w:t>подписью и печатью.</w:t>
      </w:r>
    </w:p>
    <w:p w:rsidR="00ED66D8" w:rsidRPr="005827C0" w:rsidRDefault="00ED66D8" w:rsidP="00ED66D8">
      <w:pPr>
        <w:rPr>
          <w:spacing w:val="7"/>
        </w:rPr>
      </w:pPr>
      <w:r w:rsidRPr="005827C0">
        <w:rPr>
          <w:spacing w:val="14"/>
        </w:rPr>
        <w:t>Заверенный дневник представля</w:t>
      </w:r>
      <w:r>
        <w:rPr>
          <w:spacing w:val="14"/>
        </w:rPr>
        <w:t>е</w:t>
      </w:r>
      <w:r w:rsidRPr="005827C0">
        <w:rPr>
          <w:spacing w:val="14"/>
        </w:rPr>
        <w:t xml:space="preserve">тся в техникум </w:t>
      </w:r>
      <w:r w:rsidRPr="005827C0">
        <w:rPr>
          <w:spacing w:val="7"/>
        </w:rPr>
        <w:t xml:space="preserve">непосредственно студентом. </w:t>
      </w:r>
    </w:p>
    <w:p w:rsidR="00ED66D8" w:rsidRPr="005827C0" w:rsidRDefault="00ED66D8" w:rsidP="00ED66D8">
      <w:pPr>
        <w:rPr>
          <w:sz w:val="20"/>
        </w:rPr>
      </w:pPr>
      <w:r w:rsidRPr="005827C0">
        <w:rPr>
          <w:spacing w:val="7"/>
        </w:rPr>
        <w:t xml:space="preserve">Без дневника </w:t>
      </w:r>
      <w:r w:rsidRPr="005827C0">
        <w:rPr>
          <w:spacing w:val="-1"/>
        </w:rPr>
        <w:t>практика не засчитывается.</w:t>
      </w:r>
    </w:p>
    <w:p w:rsidR="00ED66D8" w:rsidRPr="0038205A" w:rsidRDefault="00ED66D8" w:rsidP="00ED66D8">
      <w:pPr>
        <w:shd w:val="clear" w:color="auto" w:fill="FFFFFF"/>
        <w:spacing w:before="137"/>
        <w:rPr>
          <w:b/>
          <w:bCs/>
          <w:color w:val="000000"/>
          <w:sz w:val="22"/>
          <w:szCs w:val="22"/>
        </w:rPr>
      </w:pPr>
      <w:r w:rsidRPr="005827C0">
        <w:rPr>
          <w:sz w:val="20"/>
        </w:rPr>
        <w:br w:type="page"/>
      </w:r>
      <w:r w:rsidRPr="0038205A">
        <w:rPr>
          <w:b/>
          <w:bCs/>
          <w:color w:val="000000"/>
          <w:sz w:val="22"/>
          <w:szCs w:val="22"/>
        </w:rPr>
        <w:lastRenderedPageBreak/>
        <w:t xml:space="preserve">2   Плановый и исполнительный графики прохождения практики </w:t>
      </w:r>
    </w:p>
    <w:p w:rsidR="00ED66D8" w:rsidRPr="005827C0" w:rsidRDefault="00ED66D8" w:rsidP="00ED66D8">
      <w:pPr>
        <w:shd w:val="clear" w:color="auto" w:fill="FFFFFF"/>
        <w:spacing w:before="137"/>
        <w:rPr>
          <w:sz w:val="2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"/>
        <w:gridCol w:w="5069"/>
        <w:gridCol w:w="956"/>
        <w:gridCol w:w="957"/>
        <w:gridCol w:w="957"/>
        <w:gridCol w:w="957"/>
      </w:tblGrid>
      <w:tr w:rsidR="00D5233C" w:rsidRPr="005827C0" w:rsidTr="00D5233C">
        <w:trPr>
          <w:trHeight w:val="693"/>
        </w:trPr>
        <w:tc>
          <w:tcPr>
            <w:tcW w:w="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№</w:t>
            </w:r>
          </w:p>
        </w:tc>
        <w:tc>
          <w:tcPr>
            <w:tcW w:w="5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Наименование</w:t>
            </w:r>
          </w:p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работ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Срок по</w:t>
            </w:r>
          </w:p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плану</w:t>
            </w: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Срок</w:t>
            </w:r>
          </w:p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фактический</w:t>
            </w:r>
          </w:p>
        </w:tc>
      </w:tr>
      <w:tr w:rsidR="00D5233C" w:rsidRPr="005827C0" w:rsidTr="00D5233C">
        <w:trPr>
          <w:cantSplit/>
          <w:trHeight w:val="1100"/>
        </w:trPr>
        <w:tc>
          <w:tcPr>
            <w:tcW w:w="4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начало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конец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начало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</w:rPr>
            </w:pPr>
            <w:r w:rsidRPr="005827C0">
              <w:rPr>
                <w:sz w:val="20"/>
              </w:rPr>
              <w:t>конец</w:t>
            </w:r>
          </w:p>
        </w:tc>
      </w:tr>
      <w:tr w:rsidR="00D5233C" w:rsidRPr="005827C0" w:rsidTr="00D5233C">
        <w:trPr>
          <w:trHeight w:val="94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58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pacing w:line="240" w:lineRule="auto"/>
              <w:ind w:firstLine="0"/>
              <w:rPr>
                <w:sz w:val="20"/>
              </w:rPr>
            </w:pPr>
          </w:p>
          <w:p w:rsidR="00D5233C" w:rsidRPr="005827C0" w:rsidRDefault="00D5233C" w:rsidP="00EC22AD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61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5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5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60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5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600"/>
        </w:trPr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pacing w:line="240" w:lineRule="auto"/>
              <w:ind w:firstLine="0"/>
              <w:rPr>
                <w:sz w:val="20"/>
              </w:rPr>
            </w:pPr>
          </w:p>
          <w:p w:rsidR="00D5233C" w:rsidRPr="005827C0" w:rsidRDefault="00D5233C" w:rsidP="00EC22AD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D5233C" w:rsidRPr="005827C0" w:rsidTr="00D5233C">
        <w:trPr>
          <w:trHeight w:val="66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33C" w:rsidRPr="005827C0" w:rsidRDefault="00D5233C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ED66D8" w:rsidRPr="005827C0" w:rsidRDefault="00ED66D8" w:rsidP="00ED66D8">
      <w:pPr>
        <w:shd w:val="clear" w:color="auto" w:fill="FFFFFF"/>
        <w:rPr>
          <w:color w:val="000000"/>
          <w:sz w:val="22"/>
          <w:szCs w:val="22"/>
        </w:rPr>
      </w:pPr>
    </w:p>
    <w:p w:rsidR="00ED66D8" w:rsidRPr="005827C0" w:rsidRDefault="00ED66D8" w:rsidP="00ED66D8">
      <w:pPr>
        <w:shd w:val="clear" w:color="auto" w:fill="FFFFFF"/>
        <w:rPr>
          <w:sz w:val="20"/>
        </w:rPr>
      </w:pPr>
      <w:r w:rsidRPr="005827C0">
        <w:rPr>
          <w:color w:val="000000"/>
          <w:sz w:val="22"/>
          <w:szCs w:val="22"/>
        </w:rPr>
        <w:t xml:space="preserve">Руководитель </w:t>
      </w:r>
      <w:r w:rsidRPr="005827C0">
        <w:rPr>
          <w:bCs/>
          <w:color w:val="000000"/>
          <w:sz w:val="22"/>
          <w:szCs w:val="22"/>
        </w:rPr>
        <w:t xml:space="preserve">практики </w:t>
      </w:r>
    </w:p>
    <w:p w:rsidR="00ED66D8" w:rsidRPr="005827C0" w:rsidRDefault="00ED66D8" w:rsidP="00ED66D8">
      <w:pPr>
        <w:shd w:val="clear" w:color="auto" w:fill="FFFFFF"/>
        <w:spacing w:before="137"/>
        <w:rPr>
          <w:color w:val="000000"/>
          <w:sz w:val="22"/>
          <w:szCs w:val="22"/>
        </w:rPr>
      </w:pPr>
    </w:p>
    <w:p w:rsidR="00ED66D8" w:rsidRPr="005827C0" w:rsidRDefault="00ED66D8" w:rsidP="00ED66D8">
      <w:pPr>
        <w:shd w:val="clear" w:color="auto" w:fill="FFFFFF"/>
        <w:spacing w:before="137"/>
        <w:jc w:val="center"/>
        <w:rPr>
          <w:sz w:val="20"/>
        </w:rPr>
      </w:pPr>
    </w:p>
    <w:p w:rsidR="00ED66D8" w:rsidRPr="0038205A" w:rsidRDefault="00ED66D8" w:rsidP="00ED66D8">
      <w:pPr>
        <w:shd w:val="clear" w:color="auto" w:fill="FFFFFF"/>
        <w:spacing w:before="137"/>
        <w:ind w:left="2832"/>
        <w:rPr>
          <w:b/>
          <w:szCs w:val="28"/>
        </w:rPr>
      </w:pPr>
      <w:r w:rsidRPr="005827C0">
        <w:rPr>
          <w:szCs w:val="28"/>
        </w:rPr>
        <w:t>М.П.</w:t>
      </w:r>
      <w:r w:rsidRPr="005827C0">
        <w:rPr>
          <w:sz w:val="20"/>
        </w:rPr>
        <w:br w:type="page"/>
      </w:r>
      <w:r w:rsidRPr="0038205A">
        <w:rPr>
          <w:b/>
          <w:szCs w:val="28"/>
        </w:rPr>
        <w:lastRenderedPageBreak/>
        <w:t>3. Листок для деловых заметок</w:t>
      </w:r>
    </w:p>
    <w:p w:rsidR="00ED66D8" w:rsidRPr="005827C0" w:rsidRDefault="00ED66D8" w:rsidP="00ED66D8">
      <w:pPr>
        <w:shd w:val="clear" w:color="auto" w:fill="FFFFFF"/>
        <w:spacing w:before="137"/>
        <w:jc w:val="center"/>
        <w:rPr>
          <w:sz w:val="20"/>
        </w:rPr>
      </w:pPr>
      <w:r w:rsidRPr="005827C0">
        <w:rPr>
          <w:sz w:val="20"/>
        </w:rPr>
        <w:t xml:space="preserve">(Адреса предприятий, осмотренных в </w:t>
      </w:r>
      <w:proofErr w:type="gramStart"/>
      <w:r w:rsidRPr="005827C0">
        <w:rPr>
          <w:sz w:val="20"/>
        </w:rPr>
        <w:t>порядке  экскурсий</w:t>
      </w:r>
      <w:proofErr w:type="gramEnd"/>
      <w:r w:rsidRPr="005827C0">
        <w:rPr>
          <w:sz w:val="20"/>
        </w:rPr>
        <w:t>, их краткая характеристика</w:t>
      </w:r>
      <w:r w:rsidR="00EC22AD">
        <w:rPr>
          <w:sz w:val="20"/>
        </w:rPr>
        <w:t xml:space="preserve"> и т.п.</w:t>
      </w:r>
      <w:r w:rsidRPr="005827C0">
        <w:rPr>
          <w:sz w:val="20"/>
        </w:rPr>
        <w:t>)</w:t>
      </w:r>
    </w:p>
    <w:p w:rsidR="00ED66D8" w:rsidRPr="005827C0" w:rsidRDefault="00ED66D8" w:rsidP="00ED66D8">
      <w:pPr>
        <w:shd w:val="clear" w:color="auto" w:fill="FFFFFF"/>
        <w:spacing w:before="137"/>
        <w:ind w:firstLine="0"/>
        <w:rPr>
          <w:sz w:val="20"/>
        </w:rPr>
      </w:pPr>
      <w:r w:rsidRPr="005827C0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6D8" w:rsidRPr="005827C0" w:rsidRDefault="00ED66D8" w:rsidP="00ED66D8">
      <w:pPr>
        <w:spacing w:after="200" w:line="276" w:lineRule="auto"/>
        <w:rPr>
          <w:color w:val="000000"/>
          <w:sz w:val="20"/>
        </w:rPr>
      </w:pPr>
      <w:r w:rsidRPr="005827C0">
        <w:rPr>
          <w:color w:val="000000"/>
          <w:sz w:val="20"/>
        </w:rPr>
        <w:br w:type="page"/>
      </w:r>
    </w:p>
    <w:p w:rsidR="00ED66D8" w:rsidRPr="002C3BD3" w:rsidRDefault="00ED66D8" w:rsidP="00ED66D8">
      <w:pPr>
        <w:shd w:val="clear" w:color="auto" w:fill="FFFFFF"/>
        <w:jc w:val="center"/>
        <w:rPr>
          <w:b/>
          <w:szCs w:val="28"/>
        </w:rPr>
      </w:pPr>
      <w:r w:rsidRPr="002C3BD3">
        <w:rPr>
          <w:b/>
          <w:color w:val="000000"/>
          <w:szCs w:val="28"/>
        </w:rPr>
        <w:lastRenderedPageBreak/>
        <w:t>Дневн</w:t>
      </w:r>
      <w:r w:rsidRPr="002C3BD3">
        <w:rPr>
          <w:b/>
          <w:bCs/>
          <w:color w:val="000000"/>
          <w:szCs w:val="28"/>
        </w:rPr>
        <w:t>ик практиканта</w:t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447"/>
        <w:gridCol w:w="4661"/>
        <w:gridCol w:w="1319"/>
      </w:tblGrid>
      <w:tr w:rsidR="00ED66D8" w:rsidRPr="005827C0" w:rsidTr="00EC22AD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Замечание и подпись руководителя практики от предприятия</w:t>
            </w: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ED66D8" w:rsidRPr="005827C0" w:rsidRDefault="00ED66D8" w:rsidP="00ED66D8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447"/>
        <w:gridCol w:w="4661"/>
        <w:gridCol w:w="1319"/>
      </w:tblGrid>
      <w:tr w:rsidR="00ED66D8" w:rsidRPr="005827C0" w:rsidTr="00EC22AD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lastRenderedPageBreak/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Замечание и подпись руководителя практики от предприятия</w:t>
            </w: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ED66D8" w:rsidRDefault="00ED66D8" w:rsidP="00ED66D8">
      <w:pPr>
        <w:rPr>
          <w:sz w:val="20"/>
        </w:rPr>
      </w:pPr>
    </w:p>
    <w:p w:rsidR="00ED66D8" w:rsidRDefault="00ED66D8" w:rsidP="00ED66D8">
      <w:pPr>
        <w:suppressAutoHyphens w:val="0"/>
        <w:spacing w:after="200" w:line="276" w:lineRule="auto"/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447"/>
        <w:gridCol w:w="4661"/>
        <w:gridCol w:w="1319"/>
      </w:tblGrid>
      <w:tr w:rsidR="00ED66D8" w:rsidRPr="005827C0" w:rsidTr="00EC22AD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lastRenderedPageBreak/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1243FB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 xml:space="preserve">Замечание и подпись руководителя практики </w:t>
            </w: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ED66D8" w:rsidRDefault="00ED66D8" w:rsidP="00ED66D8">
      <w:pPr>
        <w:rPr>
          <w:sz w:val="20"/>
        </w:rPr>
      </w:pPr>
    </w:p>
    <w:p w:rsidR="00ED66D8" w:rsidRDefault="00ED66D8" w:rsidP="00ED66D8">
      <w:pPr>
        <w:suppressAutoHyphens w:val="0"/>
        <w:spacing w:after="200" w:line="276" w:lineRule="auto"/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447"/>
        <w:gridCol w:w="4661"/>
        <w:gridCol w:w="1319"/>
      </w:tblGrid>
      <w:tr w:rsidR="00ED66D8" w:rsidRPr="005827C0" w:rsidTr="00EC22AD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lastRenderedPageBreak/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6D8" w:rsidRPr="005827C0" w:rsidRDefault="00ED66D8" w:rsidP="001243FB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 w:rsidRPr="005827C0">
              <w:rPr>
                <w:color w:val="000000"/>
                <w:sz w:val="20"/>
              </w:rPr>
              <w:t xml:space="preserve">Замечание и подпись руководителя практики </w:t>
            </w: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  <w:tr w:rsidR="00ED66D8" w:rsidRPr="005827C0" w:rsidTr="00EC22AD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6D8" w:rsidRPr="005827C0" w:rsidRDefault="00ED66D8" w:rsidP="00EC22AD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ED66D8" w:rsidRPr="005827C0" w:rsidRDefault="00ED66D8" w:rsidP="00ED66D8">
      <w:pPr>
        <w:rPr>
          <w:sz w:val="20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5827C0">
        <w:rPr>
          <w:sz w:val="20"/>
        </w:rPr>
        <w:br w:type="page"/>
      </w:r>
      <w:r w:rsidRPr="002C3BD3">
        <w:rPr>
          <w:color w:val="000000"/>
          <w:sz w:val="24"/>
        </w:rPr>
        <w:lastRenderedPageBreak/>
        <w:t xml:space="preserve">4. Присвоение квалификации </w:t>
      </w: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Какой профессии обучался______________________________________________________</w:t>
      </w: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 xml:space="preserve">дата начала и конца обучения </w:t>
      </w:r>
      <w:proofErr w:type="spellStart"/>
      <w:r w:rsidRPr="002C3BD3">
        <w:rPr>
          <w:color w:val="000000"/>
          <w:sz w:val="24"/>
        </w:rPr>
        <w:t>с________________по</w:t>
      </w:r>
      <w:proofErr w:type="spellEnd"/>
      <w:r w:rsidRPr="002C3BD3">
        <w:rPr>
          <w:color w:val="000000"/>
          <w:sz w:val="24"/>
        </w:rPr>
        <w:t>______________</w:t>
      </w: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Оценка комиссии: по теоретическому обучению ___________________________________</w:t>
      </w: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по производственному обучению________________________________________________</w:t>
      </w: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Заключение комиссии о присвоении квалификации и разряда</w:t>
      </w: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__________________________________________________________________________________________________________________________________________________________</w:t>
      </w: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 xml:space="preserve">Удостоверение о сдаче </w:t>
      </w:r>
      <w:proofErr w:type="spellStart"/>
      <w:r w:rsidRPr="002C3BD3">
        <w:rPr>
          <w:color w:val="000000"/>
          <w:sz w:val="24"/>
        </w:rPr>
        <w:t>гостехэкзамена</w:t>
      </w:r>
      <w:proofErr w:type="spellEnd"/>
      <w:r w:rsidRPr="002C3BD3">
        <w:rPr>
          <w:color w:val="000000"/>
          <w:sz w:val="24"/>
        </w:rPr>
        <w:t xml:space="preserve"> №_______________</w:t>
      </w: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i/>
          <w:iCs/>
          <w:color w:val="000000"/>
          <w:sz w:val="24"/>
        </w:rPr>
      </w:pPr>
      <w:r w:rsidRPr="002C3BD3">
        <w:rPr>
          <w:i/>
          <w:iCs/>
          <w:color w:val="000000"/>
          <w:sz w:val="24"/>
        </w:rPr>
        <w:t>Председатель квалификационной комиссии</w:t>
      </w: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i/>
          <w:iCs/>
          <w:color w:val="000000"/>
          <w:sz w:val="24"/>
        </w:rPr>
      </w:pPr>
      <w:r w:rsidRPr="002C3BD3">
        <w:rPr>
          <w:i/>
          <w:iCs/>
          <w:color w:val="000000"/>
          <w:sz w:val="24"/>
        </w:rPr>
        <w:t>Члены комиссии</w:t>
      </w: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</w:p>
    <w:p w:rsidR="00ED66D8" w:rsidRPr="00F17E30" w:rsidRDefault="00ED66D8" w:rsidP="00ED66D8">
      <w:pPr>
        <w:shd w:val="clear" w:color="auto" w:fill="FFFFFF"/>
        <w:ind w:firstLine="0"/>
        <w:rPr>
          <w:bCs/>
          <w:color w:val="000000"/>
          <w:sz w:val="24"/>
        </w:rPr>
      </w:pPr>
      <w:r w:rsidRPr="00F17E30">
        <w:rPr>
          <w:bCs/>
          <w:color w:val="000000"/>
          <w:sz w:val="24"/>
        </w:rPr>
        <w:t>М.П.</w:t>
      </w:r>
    </w:p>
    <w:p w:rsidR="00ED66D8" w:rsidRPr="002C3BD3" w:rsidRDefault="00ED66D8" w:rsidP="00ED66D8">
      <w:pPr>
        <w:shd w:val="clear" w:color="auto" w:fill="FFFFFF"/>
        <w:ind w:firstLine="0"/>
        <w:jc w:val="center"/>
        <w:rPr>
          <w:color w:val="000000"/>
          <w:sz w:val="24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3.  Закл</w:t>
      </w:r>
      <w:r w:rsidR="001243FB">
        <w:rPr>
          <w:color w:val="000000"/>
          <w:sz w:val="24"/>
        </w:rPr>
        <w:t xml:space="preserve">ючение руководителя практики </w:t>
      </w: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color w:val="000000"/>
          <w:sz w:val="24"/>
        </w:rPr>
      </w:pPr>
    </w:p>
    <w:p w:rsidR="00ED66D8" w:rsidRPr="002C3BD3" w:rsidRDefault="00ED66D8" w:rsidP="00ED66D8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Подпись руководителя практики ________</w:t>
      </w:r>
    </w:p>
    <w:p w:rsidR="00ED66D8" w:rsidRPr="002C3BD3" w:rsidRDefault="00ED66D8" w:rsidP="00ED66D8">
      <w:pPr>
        <w:shd w:val="clear" w:color="auto" w:fill="FFFFFF"/>
        <w:spacing w:before="137"/>
        <w:ind w:firstLine="0"/>
        <w:rPr>
          <w:color w:val="000000"/>
          <w:sz w:val="24"/>
        </w:rPr>
      </w:pPr>
    </w:p>
    <w:p w:rsidR="00ED66D8" w:rsidRPr="002C3BD3" w:rsidRDefault="00ED66D8" w:rsidP="00ED66D8">
      <w:pPr>
        <w:shd w:val="clear" w:color="auto" w:fill="FFFFFF"/>
        <w:spacing w:before="137"/>
        <w:ind w:firstLine="0"/>
        <w:rPr>
          <w:sz w:val="24"/>
        </w:rPr>
      </w:pPr>
      <w:r w:rsidRPr="002C3BD3">
        <w:rPr>
          <w:color w:val="000000"/>
          <w:sz w:val="24"/>
        </w:rPr>
        <w:t xml:space="preserve">М.П. </w:t>
      </w:r>
    </w:p>
    <w:p w:rsidR="00ED66D8" w:rsidRPr="002C3BD3" w:rsidRDefault="00ED66D8" w:rsidP="00ED66D8">
      <w:pPr>
        <w:shd w:val="clear" w:color="auto" w:fill="FFFFFF"/>
        <w:spacing w:before="137"/>
        <w:ind w:firstLine="0"/>
        <w:rPr>
          <w:sz w:val="24"/>
        </w:rPr>
      </w:pPr>
    </w:p>
    <w:p w:rsidR="00ED66D8" w:rsidRPr="002C3BD3" w:rsidRDefault="00ED66D8" w:rsidP="00ED66D8">
      <w:pPr>
        <w:shd w:val="clear" w:color="auto" w:fill="FFFFFF"/>
        <w:spacing w:before="144"/>
        <w:ind w:left="50" w:firstLine="0"/>
        <w:rPr>
          <w:sz w:val="24"/>
        </w:rPr>
      </w:pPr>
      <w:r w:rsidRPr="002C3BD3">
        <w:rPr>
          <w:color w:val="000000"/>
          <w:spacing w:val="2"/>
          <w:sz w:val="24"/>
        </w:rPr>
        <w:t>Оценка практики при защите     ______________</w:t>
      </w:r>
    </w:p>
    <w:p w:rsidR="00ED66D8" w:rsidRPr="002C3BD3" w:rsidRDefault="00ED66D8" w:rsidP="00ED66D8">
      <w:pPr>
        <w:shd w:val="clear" w:color="auto" w:fill="FFFFFF"/>
        <w:spacing w:before="137"/>
        <w:ind w:left="2484" w:firstLine="0"/>
        <w:rPr>
          <w:color w:val="000000"/>
          <w:sz w:val="24"/>
        </w:rPr>
      </w:pPr>
    </w:p>
    <w:p w:rsidR="00ED66D8" w:rsidRPr="002C3BD3" w:rsidRDefault="001243FB" w:rsidP="00ED66D8">
      <w:pPr>
        <w:shd w:val="clear" w:color="auto" w:fill="FFFFFF"/>
        <w:ind w:firstLine="0"/>
        <w:rPr>
          <w:sz w:val="24"/>
        </w:rPr>
      </w:pPr>
      <w:r>
        <w:rPr>
          <w:color w:val="000000"/>
          <w:sz w:val="24"/>
        </w:rPr>
        <w:t xml:space="preserve">Подпись руководителя </w:t>
      </w:r>
      <w:proofErr w:type="gramStart"/>
      <w:r>
        <w:rPr>
          <w:color w:val="000000"/>
          <w:sz w:val="24"/>
        </w:rPr>
        <w:t xml:space="preserve">практики </w:t>
      </w:r>
      <w:r w:rsidR="00ED66D8" w:rsidRPr="002C3BD3">
        <w:rPr>
          <w:color w:val="000000"/>
          <w:sz w:val="24"/>
        </w:rPr>
        <w:t xml:space="preserve"> _</w:t>
      </w:r>
      <w:proofErr w:type="gramEnd"/>
      <w:r w:rsidR="00ED66D8" w:rsidRPr="002C3BD3">
        <w:rPr>
          <w:color w:val="000000"/>
          <w:sz w:val="24"/>
        </w:rPr>
        <w:t>_______</w:t>
      </w:r>
    </w:p>
    <w:p w:rsidR="00ED66D8" w:rsidRPr="002C3BD3" w:rsidRDefault="00ED66D8" w:rsidP="00ED66D8">
      <w:pPr>
        <w:ind w:firstLine="0"/>
        <w:rPr>
          <w:sz w:val="24"/>
        </w:rPr>
      </w:pPr>
    </w:p>
    <w:p w:rsidR="00ED66D8" w:rsidRPr="002C3BD3" w:rsidRDefault="00ED66D8" w:rsidP="00ED66D8">
      <w:pPr>
        <w:spacing w:after="200" w:line="276" w:lineRule="auto"/>
        <w:ind w:firstLine="0"/>
        <w:rPr>
          <w:sz w:val="24"/>
        </w:rPr>
      </w:pPr>
      <w:r w:rsidRPr="002C3BD3">
        <w:rPr>
          <w:sz w:val="24"/>
        </w:rPr>
        <w:br w:type="page"/>
      </w:r>
    </w:p>
    <w:p w:rsidR="00ED66D8" w:rsidRPr="005827C0" w:rsidRDefault="00ED66D8" w:rsidP="00ED66D8">
      <w:pPr>
        <w:pStyle w:val="1"/>
      </w:pPr>
      <w:bookmarkStart w:id="13" w:name="_Toc479940075"/>
      <w:bookmarkStart w:id="14" w:name="_Toc480119466"/>
      <w:r w:rsidRPr="005827C0">
        <w:lastRenderedPageBreak/>
        <w:t xml:space="preserve">Приложение </w:t>
      </w:r>
      <w:proofErr w:type="gramStart"/>
      <w:r w:rsidRPr="005827C0">
        <w:t>2</w:t>
      </w:r>
      <w:r>
        <w:t xml:space="preserve">  Титульный</w:t>
      </w:r>
      <w:proofErr w:type="gramEnd"/>
      <w:r>
        <w:t xml:space="preserve"> лист отчёта по практике</w:t>
      </w:r>
      <w:bookmarkEnd w:id="13"/>
      <w:bookmarkEnd w:id="14"/>
    </w:p>
    <w:p w:rsidR="00ED66D8" w:rsidRPr="005827C0" w:rsidRDefault="00ED66D8" w:rsidP="00ED66D8">
      <w:pPr>
        <w:jc w:val="right"/>
        <w:rPr>
          <w:sz w:val="20"/>
        </w:rPr>
      </w:pPr>
    </w:p>
    <w:p w:rsidR="00FC0209" w:rsidRPr="0038205A" w:rsidRDefault="00FC0209" w:rsidP="00FC0209">
      <w:pPr>
        <w:shd w:val="clear" w:color="auto" w:fill="FFFFFF"/>
        <w:ind w:firstLine="0"/>
        <w:jc w:val="center"/>
        <w:rPr>
          <w:color w:val="000000"/>
          <w:spacing w:val="9"/>
          <w:sz w:val="24"/>
        </w:rPr>
      </w:pPr>
      <w:r w:rsidRPr="0038205A">
        <w:rPr>
          <w:color w:val="000000"/>
          <w:spacing w:val="9"/>
          <w:sz w:val="24"/>
        </w:rPr>
        <w:t xml:space="preserve">Автономная некоммерческая </w:t>
      </w:r>
      <w:r>
        <w:rPr>
          <w:color w:val="000000"/>
          <w:spacing w:val="9"/>
          <w:sz w:val="24"/>
        </w:rPr>
        <w:t xml:space="preserve">профессиональная образовательная </w:t>
      </w:r>
      <w:r w:rsidRPr="0038205A">
        <w:rPr>
          <w:color w:val="000000"/>
          <w:spacing w:val="9"/>
          <w:sz w:val="24"/>
        </w:rPr>
        <w:t xml:space="preserve">организация </w:t>
      </w:r>
    </w:p>
    <w:p w:rsidR="00ED66D8" w:rsidRPr="002C3BD3" w:rsidRDefault="00ED66D8" w:rsidP="00ED66D8">
      <w:pPr>
        <w:ind w:firstLine="0"/>
        <w:jc w:val="center"/>
        <w:rPr>
          <w:b/>
          <w:sz w:val="26"/>
          <w:szCs w:val="26"/>
        </w:rPr>
      </w:pPr>
      <w:r w:rsidRPr="002C3BD3">
        <w:rPr>
          <w:b/>
          <w:sz w:val="26"/>
          <w:szCs w:val="26"/>
        </w:rPr>
        <w:t xml:space="preserve"> «УРАЛЬСКИЙ ПРОМЫШЛЕННО-ЭКОНОМИЧЕСКИЙ ТЕХНИКУМ»</w:t>
      </w:r>
    </w:p>
    <w:p w:rsidR="00ED66D8" w:rsidRPr="005827C0" w:rsidRDefault="00ED66D8" w:rsidP="00ED66D8">
      <w:pPr>
        <w:jc w:val="center"/>
      </w:pPr>
    </w:p>
    <w:p w:rsidR="00ED66D8" w:rsidRPr="005827C0" w:rsidRDefault="00ED66D8" w:rsidP="00ED66D8">
      <w:pPr>
        <w:jc w:val="center"/>
      </w:pPr>
    </w:p>
    <w:p w:rsidR="00ED66D8" w:rsidRPr="005827C0" w:rsidRDefault="00ED66D8" w:rsidP="00ED66D8">
      <w:pPr>
        <w:jc w:val="center"/>
      </w:pPr>
    </w:p>
    <w:p w:rsidR="00ED66D8" w:rsidRPr="005827C0" w:rsidRDefault="00ED66D8" w:rsidP="00ED66D8">
      <w:pPr>
        <w:jc w:val="center"/>
      </w:pPr>
    </w:p>
    <w:p w:rsidR="00ED66D8" w:rsidRPr="005827C0" w:rsidRDefault="00ED66D8" w:rsidP="00ED66D8">
      <w:pPr>
        <w:spacing w:before="240" w:after="60"/>
        <w:ind w:firstLine="0"/>
        <w:jc w:val="center"/>
        <w:outlineLvl w:val="7"/>
        <w:rPr>
          <w:b/>
          <w:iCs/>
          <w:sz w:val="48"/>
          <w:szCs w:val="48"/>
        </w:rPr>
      </w:pPr>
      <w:r w:rsidRPr="005827C0">
        <w:rPr>
          <w:b/>
          <w:iCs/>
          <w:sz w:val="48"/>
          <w:szCs w:val="48"/>
        </w:rPr>
        <w:t>ОТЧ</w:t>
      </w:r>
      <w:r>
        <w:rPr>
          <w:b/>
          <w:iCs/>
          <w:sz w:val="48"/>
          <w:szCs w:val="48"/>
        </w:rPr>
        <w:t>Ё</w:t>
      </w:r>
      <w:r w:rsidRPr="005827C0">
        <w:rPr>
          <w:b/>
          <w:iCs/>
          <w:sz w:val="48"/>
          <w:szCs w:val="48"/>
        </w:rPr>
        <w:t>Т</w:t>
      </w:r>
    </w:p>
    <w:p w:rsidR="00ED66D8" w:rsidRPr="005827C0" w:rsidRDefault="00ED66D8" w:rsidP="00ED66D8">
      <w:pPr>
        <w:ind w:firstLine="0"/>
        <w:jc w:val="center"/>
        <w:rPr>
          <w:sz w:val="20"/>
        </w:rPr>
      </w:pPr>
    </w:p>
    <w:p w:rsidR="00ED66D8" w:rsidRPr="005827C0" w:rsidRDefault="00ED66D8" w:rsidP="00ED66D8">
      <w:pPr>
        <w:ind w:firstLine="0"/>
        <w:jc w:val="center"/>
        <w:rPr>
          <w:sz w:val="32"/>
          <w:szCs w:val="32"/>
        </w:rPr>
      </w:pPr>
      <w:r w:rsidRPr="005827C0">
        <w:rPr>
          <w:sz w:val="32"/>
          <w:szCs w:val="32"/>
        </w:rPr>
        <w:t xml:space="preserve">о </w:t>
      </w:r>
      <w:r w:rsidR="001243FB">
        <w:rPr>
          <w:sz w:val="32"/>
          <w:szCs w:val="32"/>
        </w:rPr>
        <w:t xml:space="preserve">прохождении </w:t>
      </w:r>
      <w:proofErr w:type="gramStart"/>
      <w:r w:rsidR="001243FB">
        <w:rPr>
          <w:sz w:val="32"/>
          <w:szCs w:val="32"/>
        </w:rPr>
        <w:t xml:space="preserve">учебной </w:t>
      </w:r>
      <w:r w:rsidRPr="005827C0">
        <w:rPr>
          <w:sz w:val="32"/>
          <w:szCs w:val="32"/>
        </w:rPr>
        <w:t xml:space="preserve"> практик</w:t>
      </w:r>
      <w:r w:rsidR="001243FB">
        <w:rPr>
          <w:sz w:val="32"/>
          <w:szCs w:val="32"/>
        </w:rPr>
        <w:t>и</w:t>
      </w:r>
      <w:proofErr w:type="gramEnd"/>
    </w:p>
    <w:p w:rsidR="00ED66D8" w:rsidRPr="005827C0" w:rsidRDefault="00ED66D8" w:rsidP="00ED66D8">
      <w:pPr>
        <w:ind w:firstLine="0"/>
        <w:jc w:val="center"/>
        <w:rPr>
          <w:sz w:val="32"/>
          <w:szCs w:val="32"/>
        </w:rPr>
      </w:pPr>
      <w:r w:rsidRPr="005827C0">
        <w:rPr>
          <w:sz w:val="32"/>
          <w:szCs w:val="32"/>
        </w:rPr>
        <w:t>(по профилю специальности)</w:t>
      </w:r>
    </w:p>
    <w:p w:rsidR="00ED66D8" w:rsidRPr="005827C0" w:rsidRDefault="00ED66D8" w:rsidP="00ED66D8">
      <w:pPr>
        <w:ind w:firstLine="0"/>
        <w:jc w:val="center"/>
      </w:pPr>
    </w:p>
    <w:p w:rsidR="008109B5" w:rsidRDefault="00ED66D8" w:rsidP="00810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color w:val="000000"/>
          <w:sz w:val="22"/>
          <w:szCs w:val="21"/>
          <w:lang w:eastAsia="ru-RU"/>
        </w:rPr>
      </w:pPr>
      <w:r w:rsidRPr="005827C0">
        <w:rPr>
          <w:szCs w:val="28"/>
        </w:rPr>
        <w:t xml:space="preserve">Специальность </w:t>
      </w:r>
      <w:r w:rsidR="008109B5">
        <w:rPr>
          <w:bCs/>
          <w:sz w:val="32"/>
          <w:szCs w:val="28"/>
        </w:rPr>
        <w:t xml:space="preserve">09.02.07 </w:t>
      </w:r>
      <w:r w:rsidR="008109B5">
        <w:rPr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ED66D8" w:rsidRPr="005827C0" w:rsidRDefault="00ED66D8" w:rsidP="00ED66D8">
      <w:pPr>
        <w:ind w:firstLine="0"/>
        <w:rPr>
          <w:sz w:val="16"/>
          <w:szCs w:val="16"/>
        </w:rPr>
      </w:pPr>
    </w:p>
    <w:p w:rsidR="00D11631" w:rsidRPr="00D11631" w:rsidRDefault="00ED66D8" w:rsidP="00D11631">
      <w:pPr>
        <w:shd w:val="clear" w:color="auto" w:fill="FFFFFF"/>
        <w:spacing w:line="240" w:lineRule="auto"/>
        <w:jc w:val="center"/>
        <w:rPr>
          <w:color w:val="000000"/>
          <w:szCs w:val="24"/>
          <w:lang w:eastAsia="ru-RU"/>
        </w:rPr>
      </w:pPr>
      <w:r w:rsidRPr="005827C0">
        <w:rPr>
          <w:szCs w:val="28"/>
        </w:rPr>
        <w:t>Вид профессиональной деятельности</w:t>
      </w:r>
      <w:r w:rsidR="008109B5">
        <w:rPr>
          <w:szCs w:val="28"/>
        </w:rPr>
        <w:t xml:space="preserve"> </w:t>
      </w:r>
      <w:r w:rsidR="00D11631" w:rsidRPr="00972B6C">
        <w:rPr>
          <w:b/>
          <w:color w:val="000000"/>
        </w:rPr>
        <w:t>ПМ.</w:t>
      </w:r>
      <w:r w:rsidR="00D11631">
        <w:rPr>
          <w:b/>
          <w:color w:val="000000"/>
        </w:rPr>
        <w:t>11</w:t>
      </w:r>
      <w:r w:rsidR="00D11631" w:rsidRPr="00972B6C">
        <w:rPr>
          <w:b/>
          <w:color w:val="000000"/>
        </w:rPr>
        <w:t xml:space="preserve"> </w:t>
      </w:r>
      <w:r w:rsidR="00D11631" w:rsidRPr="00D11631">
        <w:rPr>
          <w:b/>
          <w:bCs/>
          <w:color w:val="000000"/>
          <w:szCs w:val="24"/>
          <w:lang w:eastAsia="ru-RU"/>
        </w:rPr>
        <w:t>Разработка, администрирование и защита баз данных</w:t>
      </w:r>
    </w:p>
    <w:p w:rsidR="0047731B" w:rsidRPr="00972B6C" w:rsidRDefault="0047731B" w:rsidP="0047731B">
      <w:pPr>
        <w:shd w:val="clear" w:color="auto" w:fill="FFFFFF"/>
        <w:spacing w:line="240" w:lineRule="auto"/>
        <w:ind w:firstLine="0"/>
        <w:rPr>
          <w:b/>
          <w:color w:val="000000"/>
        </w:rPr>
      </w:pPr>
    </w:p>
    <w:p w:rsidR="00ED66D8" w:rsidRPr="002C3BD3" w:rsidRDefault="00ED66D8" w:rsidP="0047731B">
      <w:pPr>
        <w:shd w:val="clear" w:color="auto" w:fill="FFFFFF"/>
        <w:ind w:firstLine="0"/>
        <w:rPr>
          <w:b/>
          <w:szCs w:val="28"/>
        </w:rPr>
      </w:pPr>
    </w:p>
    <w:p w:rsidR="00ED66D8" w:rsidRPr="005827C0" w:rsidRDefault="00ED66D8" w:rsidP="00ED66D8">
      <w:pPr>
        <w:rPr>
          <w:szCs w:val="28"/>
        </w:rPr>
      </w:pPr>
    </w:p>
    <w:p w:rsidR="00ED66D8" w:rsidRPr="005827C0" w:rsidRDefault="00ED66D8" w:rsidP="00ED66D8">
      <w:pPr>
        <w:rPr>
          <w:szCs w:val="28"/>
        </w:rPr>
      </w:pPr>
    </w:p>
    <w:p w:rsidR="00ED66D8" w:rsidRPr="005827C0" w:rsidRDefault="00ED66D8" w:rsidP="00ED66D8">
      <w:pPr>
        <w:jc w:val="center"/>
      </w:pPr>
    </w:p>
    <w:p w:rsidR="00ED66D8" w:rsidRPr="002C3BD3" w:rsidRDefault="00ED66D8" w:rsidP="00ED66D8">
      <w:pPr>
        <w:jc w:val="center"/>
        <w:rPr>
          <w:sz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ED66D8" w:rsidRPr="002C3BD3" w:rsidTr="00EC22AD">
        <w:tc>
          <w:tcPr>
            <w:tcW w:w="5353" w:type="dxa"/>
            <w:shd w:val="clear" w:color="auto" w:fill="auto"/>
          </w:tcPr>
          <w:p w:rsidR="00ED66D8" w:rsidRPr="002C3BD3" w:rsidRDefault="00ED66D8" w:rsidP="00EC22AD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D66D8" w:rsidRPr="002C3BD3" w:rsidRDefault="00ED66D8" w:rsidP="00EC22AD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>Студент группы_____________</w:t>
            </w:r>
          </w:p>
          <w:p w:rsidR="00ED66D8" w:rsidRPr="002C3BD3" w:rsidRDefault="00ED66D8" w:rsidP="00EC22AD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>_____________И.О. Фамилия</w:t>
            </w:r>
          </w:p>
          <w:p w:rsidR="00ED66D8" w:rsidRPr="002C3BD3" w:rsidRDefault="00ED66D8" w:rsidP="00EC22AD">
            <w:pPr>
              <w:ind w:firstLine="34"/>
              <w:rPr>
                <w:sz w:val="24"/>
              </w:rPr>
            </w:pPr>
          </w:p>
        </w:tc>
      </w:tr>
      <w:tr w:rsidR="00ED66D8" w:rsidRPr="002C3BD3" w:rsidTr="00EC22AD">
        <w:tc>
          <w:tcPr>
            <w:tcW w:w="5353" w:type="dxa"/>
            <w:shd w:val="clear" w:color="auto" w:fill="auto"/>
          </w:tcPr>
          <w:p w:rsidR="00ED66D8" w:rsidRPr="002C3BD3" w:rsidRDefault="00ED66D8" w:rsidP="00EC22AD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D66D8" w:rsidRPr="002C3BD3" w:rsidRDefault="00ED66D8" w:rsidP="00EC22AD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 xml:space="preserve">                                                                                              Руководитель практики </w:t>
            </w:r>
          </w:p>
          <w:p w:rsidR="00ED66D8" w:rsidRPr="002C3BD3" w:rsidRDefault="00ED66D8" w:rsidP="00EC22AD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>____________И.О. Фамилия</w:t>
            </w:r>
          </w:p>
          <w:p w:rsidR="00ED66D8" w:rsidRPr="002C3BD3" w:rsidRDefault="00ED66D8" w:rsidP="00EC22AD">
            <w:pPr>
              <w:ind w:firstLine="34"/>
              <w:rPr>
                <w:sz w:val="24"/>
              </w:rPr>
            </w:pPr>
          </w:p>
        </w:tc>
      </w:tr>
    </w:tbl>
    <w:p w:rsidR="00ED66D8" w:rsidRPr="005827C0" w:rsidRDefault="00ED66D8" w:rsidP="00ED66D8">
      <w:pPr>
        <w:jc w:val="right"/>
      </w:pPr>
    </w:p>
    <w:p w:rsidR="00ED66D8" w:rsidRPr="002C3BD3" w:rsidRDefault="00ED66D8" w:rsidP="001243FB">
      <w:pPr>
        <w:ind w:firstLine="0"/>
        <w:jc w:val="center"/>
        <w:rPr>
          <w:color w:val="000000"/>
          <w:sz w:val="24"/>
        </w:rPr>
      </w:pPr>
      <w:r w:rsidRPr="002C3BD3">
        <w:rPr>
          <w:sz w:val="24"/>
        </w:rPr>
        <w:t>Год</w:t>
      </w:r>
    </w:p>
    <w:p w:rsidR="00ED66D8" w:rsidRPr="00F17E30" w:rsidRDefault="00ED66D8" w:rsidP="00972B6C">
      <w:pPr>
        <w:suppressAutoHyphens w:val="0"/>
        <w:spacing w:after="200" w:line="276" w:lineRule="auto"/>
        <w:ind w:firstLine="0"/>
        <w:jc w:val="left"/>
      </w:pPr>
      <w:r>
        <w:br w:type="page"/>
      </w:r>
      <w:bookmarkStart w:id="15" w:name="_Toc479940076"/>
      <w:bookmarkStart w:id="16" w:name="_Toc480119467"/>
      <w:r w:rsidRPr="00F34CEF">
        <w:lastRenderedPageBreak/>
        <w:t xml:space="preserve">Приложение </w:t>
      </w:r>
      <w:r>
        <w:t>3</w:t>
      </w:r>
      <w:r w:rsidRPr="00F34CEF">
        <w:br/>
      </w:r>
      <w:r w:rsidRPr="00F17E30">
        <w:t xml:space="preserve">Аттестационный лист по </w:t>
      </w:r>
      <w:r w:rsidR="00901D85">
        <w:t>учебной</w:t>
      </w:r>
      <w:r w:rsidRPr="00F17E30">
        <w:t xml:space="preserve"> практике</w:t>
      </w:r>
      <w:bookmarkEnd w:id="15"/>
      <w:bookmarkEnd w:id="16"/>
    </w:p>
    <w:p w:rsidR="00ED66D8" w:rsidRPr="00F34CEF" w:rsidRDefault="00ED66D8" w:rsidP="00ED66D8">
      <w:pPr>
        <w:pStyle w:val="ae"/>
        <w:ind w:left="0"/>
        <w:jc w:val="center"/>
        <w:rPr>
          <w:b/>
        </w:rPr>
      </w:pPr>
      <w:r w:rsidRPr="00F34CEF">
        <w:rPr>
          <w:b/>
        </w:rPr>
        <w:t>(по профилю специальности)</w:t>
      </w:r>
    </w:p>
    <w:p w:rsidR="00ED66D8" w:rsidRPr="0074524B" w:rsidRDefault="00ED66D8" w:rsidP="00ED66D8">
      <w:pPr>
        <w:pStyle w:val="ae"/>
        <w:ind w:left="0" w:firstLine="0"/>
        <w:rPr>
          <w:color w:val="000000"/>
          <w:sz w:val="26"/>
          <w:szCs w:val="26"/>
        </w:rPr>
      </w:pPr>
      <w:r w:rsidRPr="0074524B">
        <w:rPr>
          <w:color w:val="000000"/>
          <w:sz w:val="26"/>
          <w:szCs w:val="26"/>
        </w:rPr>
        <w:t>1.  ФИО студента ____________________________________________________</w:t>
      </w:r>
    </w:p>
    <w:p w:rsidR="00ED66D8" w:rsidRPr="0074524B" w:rsidRDefault="00ED66D8" w:rsidP="00ED66D8">
      <w:pPr>
        <w:pStyle w:val="ae"/>
        <w:ind w:left="0" w:firstLine="0"/>
        <w:rPr>
          <w:color w:val="000000"/>
          <w:sz w:val="26"/>
          <w:szCs w:val="26"/>
        </w:rPr>
      </w:pPr>
      <w:r w:rsidRPr="0074524B">
        <w:rPr>
          <w:color w:val="000000"/>
          <w:sz w:val="26"/>
          <w:szCs w:val="26"/>
        </w:rPr>
        <w:t>№ группы ___________________________________________________________</w:t>
      </w:r>
    </w:p>
    <w:p w:rsidR="008109B5" w:rsidRPr="008109B5" w:rsidRDefault="00ED66D8" w:rsidP="00810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b/>
          <w:bCs/>
          <w:color w:val="000000"/>
          <w:sz w:val="24"/>
          <w:szCs w:val="24"/>
          <w:lang w:eastAsia="ru-RU"/>
        </w:rPr>
      </w:pPr>
      <w:bookmarkStart w:id="17" w:name="_Toc479940077"/>
      <w:r w:rsidRPr="008109B5">
        <w:rPr>
          <w:sz w:val="24"/>
          <w:szCs w:val="24"/>
        </w:rPr>
        <w:t>Специальност</w:t>
      </w:r>
      <w:bookmarkEnd w:id="17"/>
      <w:r w:rsidRPr="008109B5">
        <w:rPr>
          <w:sz w:val="24"/>
          <w:szCs w:val="24"/>
        </w:rPr>
        <w:t xml:space="preserve">ь </w:t>
      </w:r>
      <w:r w:rsidR="008109B5" w:rsidRPr="008109B5">
        <w:rPr>
          <w:bCs/>
          <w:sz w:val="24"/>
          <w:szCs w:val="24"/>
        </w:rPr>
        <w:t xml:space="preserve">09.02.07 </w:t>
      </w:r>
      <w:r w:rsidR="008109B5" w:rsidRPr="008109B5">
        <w:rPr>
          <w:b/>
          <w:bCs/>
          <w:color w:val="000000"/>
          <w:sz w:val="24"/>
          <w:szCs w:val="24"/>
        </w:rPr>
        <w:t xml:space="preserve">Информационные системы и программирование </w:t>
      </w:r>
    </w:p>
    <w:p w:rsidR="00D11631" w:rsidRPr="00D11631" w:rsidRDefault="00ED66D8" w:rsidP="00D11631">
      <w:pPr>
        <w:shd w:val="clear" w:color="auto" w:fill="FFFFFF"/>
        <w:spacing w:line="240" w:lineRule="auto"/>
        <w:jc w:val="center"/>
        <w:rPr>
          <w:color w:val="000000"/>
          <w:szCs w:val="24"/>
          <w:lang w:eastAsia="ru-RU"/>
        </w:rPr>
      </w:pPr>
      <w:r w:rsidRPr="0074524B">
        <w:rPr>
          <w:sz w:val="26"/>
          <w:szCs w:val="26"/>
        </w:rPr>
        <w:t xml:space="preserve">успешно прошёл (прошла) </w:t>
      </w:r>
      <w:r w:rsidR="00D30D08">
        <w:rPr>
          <w:sz w:val="26"/>
          <w:szCs w:val="26"/>
        </w:rPr>
        <w:t>учебную</w:t>
      </w:r>
      <w:r w:rsidRPr="0074524B">
        <w:rPr>
          <w:sz w:val="26"/>
          <w:szCs w:val="26"/>
        </w:rPr>
        <w:t xml:space="preserve"> практику по профессиональному модулю </w:t>
      </w:r>
      <w:r w:rsidR="00D11631" w:rsidRPr="00972B6C">
        <w:rPr>
          <w:b/>
          <w:color w:val="000000"/>
        </w:rPr>
        <w:t>ПМ.</w:t>
      </w:r>
      <w:r w:rsidR="00D11631">
        <w:rPr>
          <w:b/>
          <w:color w:val="000000"/>
        </w:rPr>
        <w:t>11</w:t>
      </w:r>
      <w:r w:rsidR="00D11631" w:rsidRPr="00972B6C">
        <w:rPr>
          <w:b/>
          <w:color w:val="000000"/>
        </w:rPr>
        <w:t xml:space="preserve"> </w:t>
      </w:r>
      <w:r w:rsidR="00D11631" w:rsidRPr="00D11631">
        <w:rPr>
          <w:b/>
          <w:bCs/>
          <w:color w:val="000000"/>
          <w:szCs w:val="24"/>
          <w:lang w:eastAsia="ru-RU"/>
        </w:rPr>
        <w:t>Разработка, администрирование и защита баз данных</w:t>
      </w:r>
    </w:p>
    <w:p w:rsidR="00ED66D8" w:rsidRDefault="00ED66D8" w:rsidP="00D11631">
      <w:pPr>
        <w:shd w:val="clear" w:color="auto" w:fill="FFFFFF"/>
        <w:spacing w:line="240" w:lineRule="auto"/>
        <w:ind w:firstLine="0"/>
        <w:rPr>
          <w:color w:val="000000"/>
        </w:rPr>
      </w:pPr>
      <w:bookmarkStart w:id="18" w:name="_GoBack"/>
      <w:bookmarkEnd w:id="18"/>
      <w:r w:rsidRPr="00F34CEF">
        <w:rPr>
          <w:color w:val="000000"/>
        </w:rPr>
        <w:t xml:space="preserve">в объеме </w:t>
      </w:r>
      <w:r w:rsidR="008109B5">
        <w:rPr>
          <w:color w:val="000000"/>
        </w:rPr>
        <w:t>72 часа</w:t>
      </w:r>
      <w:r w:rsidRPr="00F34CEF">
        <w:rPr>
          <w:color w:val="000000"/>
        </w:rPr>
        <w:t xml:space="preserve"> с «___» ___________20___ г. по «___» __________20___ г.</w:t>
      </w:r>
    </w:p>
    <w:p w:rsidR="00901D85" w:rsidRPr="00F34CEF" w:rsidRDefault="00901D85" w:rsidP="00ED66D8">
      <w:pPr>
        <w:pStyle w:val="ae"/>
        <w:ind w:left="0" w:firstLine="0"/>
        <w:rPr>
          <w:color w:val="000000"/>
        </w:rPr>
      </w:pPr>
    </w:p>
    <w:p w:rsidR="00ED66D8" w:rsidRPr="00F34CEF" w:rsidRDefault="00ED66D8" w:rsidP="009810A2">
      <w:pPr>
        <w:pStyle w:val="ae"/>
        <w:widowControl/>
        <w:numPr>
          <w:ilvl w:val="0"/>
          <w:numId w:val="4"/>
        </w:numPr>
        <w:suppressAutoHyphens w:val="0"/>
        <w:autoSpaceDE/>
        <w:spacing w:line="240" w:lineRule="auto"/>
        <w:ind w:firstLine="0"/>
        <w:contextualSpacing/>
        <w:jc w:val="left"/>
        <w:rPr>
          <w:color w:val="000000"/>
        </w:rPr>
      </w:pPr>
      <w:r w:rsidRPr="00F34CEF">
        <w:rPr>
          <w:color w:val="000000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  <w:gridCol w:w="3850"/>
      </w:tblGrid>
      <w:tr w:rsidR="00ED66D8" w:rsidRPr="00396BA4" w:rsidTr="00EC22AD">
        <w:tc>
          <w:tcPr>
            <w:tcW w:w="5920" w:type="dxa"/>
            <w:vAlign w:val="center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</w:rPr>
            </w:pPr>
            <w:r w:rsidRPr="00396BA4">
              <w:rPr>
                <w:rFonts w:eastAsia="Calibri"/>
                <w:color w:val="000000"/>
                <w:sz w:val="24"/>
              </w:rPr>
              <w:t>Виды работ, выполненных обучающимися во</w:t>
            </w:r>
          </w:p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</w:rPr>
            </w:pPr>
            <w:r w:rsidRPr="00396BA4">
              <w:rPr>
                <w:rFonts w:eastAsia="Calibri"/>
                <w:color w:val="000000"/>
                <w:sz w:val="24"/>
              </w:rPr>
              <w:t xml:space="preserve">время </w:t>
            </w:r>
            <w:r w:rsidR="00FA39ED">
              <w:rPr>
                <w:rFonts w:eastAsia="Calibri"/>
                <w:color w:val="000000"/>
                <w:sz w:val="24"/>
              </w:rPr>
              <w:t>учебной</w:t>
            </w:r>
            <w:r w:rsidRPr="00396BA4">
              <w:rPr>
                <w:rFonts w:eastAsia="Calibri"/>
                <w:color w:val="000000"/>
                <w:sz w:val="24"/>
              </w:rPr>
              <w:t xml:space="preserve"> практики</w:t>
            </w:r>
          </w:p>
        </w:tc>
        <w:tc>
          <w:tcPr>
            <w:tcW w:w="3933" w:type="dxa"/>
            <w:vAlign w:val="center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</w:rPr>
            </w:pPr>
            <w:r w:rsidRPr="00396BA4">
              <w:rPr>
                <w:rFonts w:eastAsia="Calibri"/>
                <w:color w:val="000000"/>
                <w:sz w:val="24"/>
              </w:rPr>
              <w:t>Качество выполнения работ в соответствии с технологией и (или) требованиями организации, в которой проходила практика (оценка)</w:t>
            </w:r>
          </w:p>
        </w:tc>
      </w:tr>
      <w:tr w:rsidR="00ED66D8" w:rsidRPr="00396BA4" w:rsidTr="00EC22AD">
        <w:trPr>
          <w:trHeight w:val="625"/>
        </w:trPr>
        <w:tc>
          <w:tcPr>
            <w:tcW w:w="5920" w:type="dxa"/>
            <w:vAlign w:val="center"/>
          </w:tcPr>
          <w:p w:rsidR="00ED66D8" w:rsidRPr="00F54593" w:rsidRDefault="00ED66D8" w:rsidP="00635EC8">
            <w:pPr>
              <w:pStyle w:val="30"/>
              <w:shd w:val="clear" w:color="auto" w:fill="auto"/>
              <w:spacing w:after="0" w:line="240" w:lineRule="auto"/>
              <w:ind w:left="100"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 xml:space="preserve">Введение в </w:t>
            </w:r>
            <w:r w:rsidR="00635EC8">
              <w:rPr>
                <w:rStyle w:val="24"/>
                <w:sz w:val="23"/>
                <w:szCs w:val="23"/>
              </w:rPr>
              <w:t xml:space="preserve">учебную </w:t>
            </w:r>
            <w:r w:rsidRPr="00F54593">
              <w:rPr>
                <w:rStyle w:val="24"/>
                <w:sz w:val="23"/>
                <w:szCs w:val="23"/>
              </w:rPr>
              <w:t xml:space="preserve"> практику</w:t>
            </w:r>
          </w:p>
        </w:tc>
        <w:tc>
          <w:tcPr>
            <w:tcW w:w="3933" w:type="dxa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ED66D8" w:rsidRPr="00396BA4" w:rsidTr="00EC22AD">
        <w:trPr>
          <w:trHeight w:val="625"/>
        </w:trPr>
        <w:tc>
          <w:tcPr>
            <w:tcW w:w="5920" w:type="dxa"/>
            <w:vAlign w:val="center"/>
          </w:tcPr>
          <w:p w:rsidR="00ED66D8" w:rsidRPr="00F54593" w:rsidRDefault="00ED66D8" w:rsidP="00EC22AD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Инструктаж по технике безопасности и противо</w:t>
            </w:r>
            <w:r>
              <w:rPr>
                <w:rStyle w:val="24"/>
                <w:sz w:val="23"/>
                <w:szCs w:val="23"/>
              </w:rPr>
              <w:softHyphen/>
            </w:r>
            <w:r w:rsidRPr="00F54593">
              <w:rPr>
                <w:rStyle w:val="24"/>
                <w:sz w:val="23"/>
                <w:szCs w:val="23"/>
              </w:rPr>
              <w:t>пожарным мероприятиям</w:t>
            </w:r>
          </w:p>
        </w:tc>
        <w:tc>
          <w:tcPr>
            <w:tcW w:w="3933" w:type="dxa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ED66D8" w:rsidRPr="00396BA4" w:rsidTr="00EC22AD">
        <w:trPr>
          <w:trHeight w:val="625"/>
        </w:trPr>
        <w:tc>
          <w:tcPr>
            <w:tcW w:w="5920" w:type="dxa"/>
            <w:vAlign w:val="center"/>
          </w:tcPr>
          <w:p w:rsidR="00ED66D8" w:rsidRPr="00F54593" w:rsidRDefault="00ED66D8" w:rsidP="00EC22AD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Выполнение индивидуального задания</w:t>
            </w:r>
            <w:r w:rsidR="00901D85">
              <w:rPr>
                <w:sz w:val="23"/>
                <w:szCs w:val="23"/>
              </w:rPr>
              <w:t xml:space="preserve"> на разработку программного обеспечения</w:t>
            </w:r>
          </w:p>
        </w:tc>
        <w:tc>
          <w:tcPr>
            <w:tcW w:w="3933" w:type="dxa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ED66D8" w:rsidRPr="00396BA4" w:rsidTr="00EC22AD">
        <w:trPr>
          <w:trHeight w:val="625"/>
        </w:trPr>
        <w:tc>
          <w:tcPr>
            <w:tcW w:w="5920" w:type="dxa"/>
            <w:vAlign w:val="center"/>
          </w:tcPr>
          <w:p w:rsidR="00ED66D8" w:rsidRPr="00F54593" w:rsidRDefault="00ED66D8" w:rsidP="00EC22AD">
            <w:pPr>
              <w:pStyle w:val="30"/>
              <w:spacing w:after="0" w:line="240" w:lineRule="auto"/>
              <w:ind w:firstLine="0"/>
              <w:jc w:val="left"/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F54593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Подведение итогов практики</w:t>
            </w:r>
          </w:p>
        </w:tc>
        <w:tc>
          <w:tcPr>
            <w:tcW w:w="3933" w:type="dxa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ED66D8" w:rsidRPr="00396BA4" w:rsidTr="00EC22AD">
        <w:trPr>
          <w:trHeight w:val="625"/>
        </w:trPr>
        <w:tc>
          <w:tcPr>
            <w:tcW w:w="5920" w:type="dxa"/>
            <w:vAlign w:val="center"/>
          </w:tcPr>
          <w:p w:rsidR="00ED66D8" w:rsidRPr="00F54593" w:rsidRDefault="00ED66D8" w:rsidP="00EC22AD">
            <w:pPr>
              <w:pStyle w:val="30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Зачёт</w:t>
            </w:r>
          </w:p>
        </w:tc>
        <w:tc>
          <w:tcPr>
            <w:tcW w:w="3933" w:type="dxa"/>
          </w:tcPr>
          <w:p w:rsidR="00ED66D8" w:rsidRPr="00396BA4" w:rsidRDefault="00ED66D8" w:rsidP="00EC22AD">
            <w:pPr>
              <w:pStyle w:val="ae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</w:tbl>
    <w:p w:rsidR="00ED66D8" w:rsidRDefault="00ED66D8" w:rsidP="00ED66D8">
      <w:pPr>
        <w:pStyle w:val="ae"/>
        <w:ind w:left="0" w:firstLine="0"/>
        <w:rPr>
          <w:color w:val="000000"/>
          <w:sz w:val="24"/>
        </w:rPr>
      </w:pPr>
    </w:p>
    <w:p w:rsidR="00ED66D8" w:rsidRPr="00396BA4" w:rsidRDefault="00ED66D8" w:rsidP="00ED66D8">
      <w:pPr>
        <w:pStyle w:val="ae"/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 xml:space="preserve">3.Характеристика учебной деятельности обучающегося во время </w:t>
      </w:r>
      <w:r w:rsidR="00FA39ED">
        <w:rPr>
          <w:color w:val="000000"/>
          <w:sz w:val="24"/>
        </w:rPr>
        <w:t>учебной</w:t>
      </w:r>
      <w:r w:rsidRPr="00396BA4">
        <w:rPr>
          <w:color w:val="000000"/>
          <w:sz w:val="24"/>
        </w:rPr>
        <w:t xml:space="preserve"> практики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Критерии оценки: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1 балл – качество высокое, ярко выраженное, проявляется всегда;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0 баллов – качество выражено слабо, не выражено.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Оценка «5»- 21-2</w:t>
      </w:r>
      <w:r>
        <w:rPr>
          <w:sz w:val="24"/>
        </w:rPr>
        <w:t>4 балла</w:t>
      </w:r>
      <w:r w:rsidRPr="00396BA4">
        <w:rPr>
          <w:sz w:val="24"/>
        </w:rPr>
        <w:t>;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Оценка «4»</w:t>
      </w:r>
      <w:r>
        <w:rPr>
          <w:sz w:val="24"/>
        </w:rPr>
        <w:t xml:space="preserve"> –</w:t>
      </w:r>
      <w:r w:rsidRPr="00396BA4">
        <w:rPr>
          <w:sz w:val="24"/>
        </w:rPr>
        <w:t xml:space="preserve"> 15-20 баллов;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Оценка «3»</w:t>
      </w:r>
      <w:r>
        <w:rPr>
          <w:sz w:val="24"/>
        </w:rPr>
        <w:t xml:space="preserve"> –</w:t>
      </w:r>
      <w:r w:rsidRPr="00396BA4">
        <w:rPr>
          <w:sz w:val="24"/>
        </w:rPr>
        <w:t xml:space="preserve"> 10-14 баллов;</w:t>
      </w:r>
    </w:p>
    <w:p w:rsidR="001A0849" w:rsidRDefault="00ED66D8" w:rsidP="00ED66D8">
      <w:pPr>
        <w:ind w:firstLine="0"/>
        <w:rPr>
          <w:sz w:val="24"/>
        </w:rPr>
      </w:pPr>
      <w:r w:rsidRPr="00396BA4">
        <w:rPr>
          <w:sz w:val="24"/>
        </w:rPr>
        <w:t>Оценка «2»</w:t>
      </w:r>
      <w:r>
        <w:rPr>
          <w:sz w:val="24"/>
        </w:rPr>
        <w:t xml:space="preserve"> –</w:t>
      </w:r>
      <w:r w:rsidRPr="00396BA4">
        <w:rPr>
          <w:sz w:val="24"/>
        </w:rPr>
        <w:t xml:space="preserve"> ниже 10 баллов.</w:t>
      </w:r>
    </w:p>
    <w:p w:rsidR="001A0849" w:rsidRDefault="001A0849">
      <w:pPr>
        <w:widowControl/>
        <w:suppressAutoHyphens w:val="0"/>
        <w:autoSpaceDE/>
        <w:spacing w:line="240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ED66D8" w:rsidRPr="00396BA4" w:rsidRDefault="00ED66D8" w:rsidP="00ED66D8">
      <w:pPr>
        <w:ind w:firstLine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5732"/>
        <w:gridCol w:w="1136"/>
        <w:gridCol w:w="1974"/>
      </w:tblGrid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№ п/п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Показатели деятельности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баллы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примечание</w:t>
            </w: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</w:t>
            </w: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1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Отношение к работе (профессии)</w:t>
            </w: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Проявляет интерес к получаемой профессии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Способен (на) планировать свои действия, исходя из поставленных задач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Способен (на) выполнять все, что запланировано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Проявляет обдуманную инициативу, способен (на) усовершенствовать процесс своей работы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1.5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Имеет перспективы профессионального развития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D30D08">
        <w:trPr>
          <w:trHeight w:val="42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2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Качество и результативность</w:t>
            </w:r>
          </w:p>
        </w:tc>
      </w:tr>
      <w:tr w:rsidR="00ED66D8" w:rsidRPr="00536290" w:rsidTr="00EC22AD">
        <w:trPr>
          <w:trHeight w:val="59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08713B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8713B">
              <w:rPr>
                <w:sz w:val="24"/>
              </w:rPr>
              <w:t>Имеет практический опыт разработки алгоритма поставленной задачи и реализации его средствами автоматизированного проектирования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 xml:space="preserve">Имеет практический опыт </w:t>
            </w:r>
            <w:r w:rsidR="0008713B" w:rsidRPr="0008713B">
              <w:rPr>
                <w:sz w:val="24"/>
              </w:rPr>
              <w:t>разработки кода программного продукта на основе готовой спецификации на уровне модуля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 xml:space="preserve">Имеет практический опыт </w:t>
            </w:r>
            <w:r w:rsidR="0008713B" w:rsidRPr="0008713B">
              <w:rPr>
                <w:sz w:val="24"/>
              </w:rPr>
              <w:t>использования инструментальных средств на этапе отладки программного продукта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08713B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 xml:space="preserve">Имеет практический опыт </w:t>
            </w:r>
            <w:r w:rsidRPr="0008713B">
              <w:rPr>
                <w:sz w:val="24"/>
              </w:rPr>
              <w:t>проведения тестирования программного модуля по определенному сценарию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2.5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08713B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 xml:space="preserve">Умеет </w:t>
            </w:r>
            <w:r w:rsidR="0008713B" w:rsidRPr="0008713B">
              <w:rPr>
                <w:sz w:val="24"/>
              </w:rPr>
              <w:t>осуществлять разработку кода программного модуля на современных языках программирования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2.6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08713B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 xml:space="preserve">Умеет </w:t>
            </w:r>
            <w:r w:rsidR="0008713B" w:rsidRPr="0008713B">
              <w:rPr>
                <w:sz w:val="24"/>
              </w:rPr>
              <w:t>создавать программу по разработанному алгоритму как отдельный модуль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2.7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08713B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 xml:space="preserve">Умеет </w:t>
            </w:r>
            <w:r w:rsidR="0008713B" w:rsidRPr="0008713B">
              <w:rPr>
                <w:sz w:val="24"/>
              </w:rPr>
              <w:t>выполнять отладку и тестирование программы на уровне модуля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2.8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08713B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 xml:space="preserve">Умеет </w:t>
            </w:r>
            <w:r w:rsidR="0008713B" w:rsidRPr="0008713B">
              <w:rPr>
                <w:sz w:val="24"/>
              </w:rPr>
              <w:t>оформлять документацию на программные средства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2.9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08713B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 xml:space="preserve">Умеет </w:t>
            </w:r>
            <w:r w:rsidR="0008713B" w:rsidRPr="0008713B">
              <w:rPr>
                <w:sz w:val="24"/>
              </w:rPr>
              <w:t>использовать инструментальные средства для автоматизации оформления документации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3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Исполнительность и ответственность</w:t>
            </w:r>
          </w:p>
        </w:tc>
      </w:tr>
      <w:tr w:rsidR="00ED66D8" w:rsidRPr="00536290" w:rsidTr="00EC22AD">
        <w:trPr>
          <w:trHeight w:val="43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Рационально планирует и организует</w:t>
            </w:r>
            <w:r>
              <w:rPr>
                <w:sz w:val="24"/>
              </w:rPr>
              <w:t xml:space="preserve"> собственную деятельность (в т. ч.</w:t>
            </w:r>
            <w:r w:rsidRPr="00536290">
              <w:rPr>
                <w:sz w:val="24"/>
              </w:rPr>
              <w:t xml:space="preserve"> в условиях командной работы)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Старательно и успешно выполняет свои профессиональные обязанности, соблюдает сроки выполнения работ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Самостоятелен (льна), не нуждается в постоянном контроле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4.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Взаимодействие с окружающими</w:t>
            </w: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Умеет устанавливать профессиональные контакты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Соблюдает нормы делового общения и профессиональной этики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</w:tbl>
    <w:p w:rsidR="00ED66D8" w:rsidRDefault="00ED66D8" w:rsidP="00ED66D8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ED66D8" w:rsidRPr="00062F3C" w:rsidRDefault="00ED66D8" w:rsidP="00ED66D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5732"/>
        <w:gridCol w:w="1136"/>
        <w:gridCol w:w="1974"/>
      </w:tblGrid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</w:t>
            </w:r>
          </w:p>
        </w:tc>
      </w:tr>
      <w:tr w:rsidR="00ED66D8" w:rsidRPr="00536290" w:rsidTr="00EC22AD">
        <w:trPr>
          <w:trHeight w:val="126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Строит профессиональное общение  с учетом социально-профессионального статуса, ситуации общения, и индивидуальных особенностей участников коммуникации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rPr>
          <w:trHeight w:val="64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Правильно организовывает психологический контакт с клиентами (потребителями услуг)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rPr>
          <w:trHeight w:val="37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5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Способность к адаптации</w:t>
            </w:r>
          </w:p>
        </w:tc>
      </w:tr>
      <w:tr w:rsidR="00ED66D8" w:rsidRPr="00536290" w:rsidTr="00EC22A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5.1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Соблюдает правила внутреннего трудового распорядка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rPr>
          <w:trHeight w:val="75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5.2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Уяснил основные должностные обязанности и ответственность за их выполнение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rPr>
          <w:trHeight w:val="98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5.3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Соблюдает технологические правила и процедуры, характерные для данного вида профессиональной деятельности,  рабочего места, отдела, предприятия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D66D8" w:rsidRPr="00536290" w:rsidTr="00EC22AD">
        <w:trPr>
          <w:trHeight w:val="45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D8" w:rsidRPr="00536290" w:rsidRDefault="00ED66D8" w:rsidP="00EC22A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Итоговая оценка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D8" w:rsidRPr="00536290" w:rsidRDefault="00ED66D8" w:rsidP="00EC22AD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</w:tbl>
    <w:p w:rsidR="00ED66D8" w:rsidRDefault="00ED66D8" w:rsidP="00ED66D8">
      <w:pPr>
        <w:ind w:firstLine="0"/>
        <w:rPr>
          <w:sz w:val="24"/>
        </w:rPr>
      </w:pPr>
    </w:p>
    <w:p w:rsidR="00ED66D8" w:rsidRPr="00396BA4" w:rsidRDefault="00ED66D8" w:rsidP="00ED66D8">
      <w:pPr>
        <w:ind w:firstLine="0"/>
        <w:rPr>
          <w:sz w:val="24"/>
        </w:rPr>
      </w:pPr>
      <w:r>
        <w:rPr>
          <w:sz w:val="24"/>
        </w:rPr>
        <w:t>П</w:t>
      </w:r>
      <w:r w:rsidRPr="00396BA4">
        <w:rPr>
          <w:sz w:val="24"/>
        </w:rPr>
        <w:t xml:space="preserve">рофессиональные и личные качества обучающегося, заслуживающие особого </w:t>
      </w:r>
      <w:proofErr w:type="gramStart"/>
      <w:r w:rsidRPr="00396BA4">
        <w:rPr>
          <w:sz w:val="24"/>
        </w:rPr>
        <w:t>внимания:_</w:t>
      </w:r>
      <w:proofErr w:type="gramEnd"/>
      <w:r w:rsidRPr="00396BA4"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 w:rsidR="00ED66D8" w:rsidRDefault="00ED66D8" w:rsidP="00ED66D8">
      <w:pPr>
        <w:ind w:firstLine="0"/>
        <w:rPr>
          <w:sz w:val="24"/>
        </w:rPr>
      </w:pPr>
    </w:p>
    <w:p w:rsidR="00ED66D8" w:rsidRPr="00396BA4" w:rsidRDefault="00ED66D8" w:rsidP="00ED66D8">
      <w:pPr>
        <w:ind w:firstLine="0"/>
        <w:rPr>
          <w:b/>
          <w:sz w:val="24"/>
        </w:rPr>
      </w:pPr>
      <w:r w:rsidRPr="00396BA4">
        <w:rPr>
          <w:b/>
          <w:sz w:val="24"/>
        </w:rPr>
        <w:t>Заключение:</w:t>
      </w:r>
    </w:p>
    <w:p w:rsidR="00ED66D8" w:rsidRPr="00396BA4" w:rsidRDefault="00ED66D8" w:rsidP="00ED66D8">
      <w:pPr>
        <w:ind w:firstLine="0"/>
        <w:rPr>
          <w:sz w:val="24"/>
        </w:rPr>
      </w:pPr>
      <w:r w:rsidRPr="00396BA4">
        <w:rPr>
          <w:sz w:val="24"/>
        </w:rPr>
        <w:t xml:space="preserve">В процессе </w:t>
      </w:r>
      <w:proofErr w:type="gramStart"/>
      <w:r w:rsidR="00D30D08">
        <w:rPr>
          <w:sz w:val="24"/>
        </w:rPr>
        <w:t xml:space="preserve">учебной </w:t>
      </w:r>
      <w:r w:rsidRPr="00396BA4">
        <w:rPr>
          <w:sz w:val="24"/>
        </w:rPr>
        <w:t xml:space="preserve"> практики</w:t>
      </w:r>
      <w:proofErr w:type="gramEnd"/>
      <w:r w:rsidRPr="00396BA4">
        <w:rPr>
          <w:sz w:val="24"/>
        </w:rPr>
        <w:t xml:space="preserve"> (по профилю специальности) обучающийся _________________________________ (</w:t>
      </w:r>
      <w:r w:rsidRPr="00396BA4">
        <w:rPr>
          <w:i/>
          <w:sz w:val="24"/>
        </w:rPr>
        <w:t>продемонстрировал/не продемонстрировал</w:t>
      </w:r>
      <w:r w:rsidRPr="00396BA4">
        <w:rPr>
          <w:sz w:val="24"/>
        </w:rPr>
        <w:t>) владение профессиональными и общими компетенциями.</w:t>
      </w:r>
    </w:p>
    <w:p w:rsidR="00ED66D8" w:rsidRPr="00396BA4" w:rsidRDefault="00ED66D8" w:rsidP="00ED66D8">
      <w:pPr>
        <w:pStyle w:val="ae"/>
        <w:ind w:left="0" w:firstLine="0"/>
        <w:rPr>
          <w:color w:val="000000"/>
          <w:sz w:val="24"/>
        </w:rPr>
      </w:pPr>
    </w:p>
    <w:p w:rsidR="00ED66D8" w:rsidRPr="00396BA4" w:rsidRDefault="00ED66D8" w:rsidP="00ED66D8">
      <w:pPr>
        <w:pStyle w:val="ae"/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>Дата «___» _______________ 20 ___ г.</w:t>
      </w:r>
    </w:p>
    <w:p w:rsidR="00ED66D8" w:rsidRPr="00396BA4" w:rsidRDefault="00ED66D8" w:rsidP="00ED66D8">
      <w:pPr>
        <w:pStyle w:val="ae"/>
        <w:tabs>
          <w:tab w:val="left" w:pos="4126"/>
        </w:tabs>
        <w:ind w:left="0" w:firstLine="0"/>
        <w:rPr>
          <w:color w:val="000000"/>
          <w:sz w:val="24"/>
        </w:rPr>
      </w:pPr>
    </w:p>
    <w:p w:rsidR="00ED66D8" w:rsidRPr="00396BA4" w:rsidRDefault="00ED66D8" w:rsidP="00ED66D8">
      <w:pPr>
        <w:pStyle w:val="ae"/>
        <w:tabs>
          <w:tab w:val="left" w:pos="4126"/>
        </w:tabs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 xml:space="preserve">Подпись </w:t>
      </w:r>
      <w:r w:rsidR="00D30D08">
        <w:rPr>
          <w:color w:val="000000"/>
          <w:sz w:val="24"/>
        </w:rPr>
        <w:t>руководителя практики</w:t>
      </w:r>
      <w:r w:rsidRPr="00396BA4">
        <w:rPr>
          <w:color w:val="000000"/>
          <w:sz w:val="24"/>
        </w:rPr>
        <w:tab/>
        <w:t xml:space="preserve"> _______________ / ФИО</w:t>
      </w:r>
    </w:p>
    <w:p w:rsidR="00ED66D8" w:rsidRPr="0074524B" w:rsidRDefault="00ED66D8" w:rsidP="00ED66D8">
      <w:pPr>
        <w:ind w:firstLine="0"/>
      </w:pPr>
    </w:p>
    <w:p w:rsidR="00ED66D8" w:rsidRDefault="00ED66D8" w:rsidP="00ED66D8">
      <w:pPr>
        <w:pStyle w:val="1"/>
      </w:pPr>
    </w:p>
    <w:p w:rsidR="006A3CAD" w:rsidRDefault="006A3CAD" w:rsidP="006A3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sectPr w:rsidR="006A3CAD" w:rsidSect="00B67B7A">
      <w:headerReference w:type="first" r:id="rId11"/>
      <w:footerReference w:type="first" r:id="rId12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3E3" w:rsidRDefault="003743E3">
      <w:r>
        <w:separator/>
      </w:r>
    </w:p>
  </w:endnote>
  <w:endnote w:type="continuationSeparator" w:id="0">
    <w:p w:rsidR="003743E3" w:rsidRDefault="0037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611" w:rsidRDefault="00E63611" w:rsidP="00B67B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3611" w:rsidRDefault="00E63611" w:rsidP="00B67B7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31969"/>
      <w:docPartObj>
        <w:docPartGallery w:val="Page Numbers (Bottom of Page)"/>
        <w:docPartUnique/>
      </w:docPartObj>
    </w:sdtPr>
    <w:sdtContent>
      <w:p w:rsidR="00E63611" w:rsidRDefault="00E63611" w:rsidP="00D558E7">
        <w:pPr>
          <w:pStyle w:val="a3"/>
          <w:jc w:val="right"/>
        </w:pPr>
        <w:r w:rsidRPr="00D558E7">
          <w:rPr>
            <w:sz w:val="24"/>
            <w:szCs w:val="24"/>
          </w:rPr>
          <w:fldChar w:fldCharType="begin"/>
        </w:r>
        <w:r w:rsidRPr="00D558E7">
          <w:rPr>
            <w:sz w:val="24"/>
            <w:szCs w:val="24"/>
          </w:rPr>
          <w:instrText xml:space="preserve"> PAGE   \* MERGEFORMAT </w:instrText>
        </w:r>
        <w:r w:rsidRPr="00D558E7">
          <w:rPr>
            <w:sz w:val="24"/>
            <w:szCs w:val="24"/>
          </w:rPr>
          <w:fldChar w:fldCharType="separate"/>
        </w:r>
        <w:r w:rsidR="00D11631">
          <w:rPr>
            <w:noProof/>
            <w:sz w:val="24"/>
            <w:szCs w:val="24"/>
          </w:rPr>
          <w:t>27</w:t>
        </w:r>
        <w:r w:rsidRPr="00D558E7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611" w:rsidRDefault="00E636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3E3" w:rsidRDefault="003743E3">
      <w:r>
        <w:separator/>
      </w:r>
    </w:p>
  </w:footnote>
  <w:footnote w:type="continuationSeparator" w:id="0">
    <w:p w:rsidR="003743E3" w:rsidRDefault="0037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611" w:rsidRDefault="00E63611" w:rsidP="00B67B7A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7E96"/>
    <w:multiLevelType w:val="multilevel"/>
    <w:tmpl w:val="4798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A78CC"/>
    <w:multiLevelType w:val="multilevel"/>
    <w:tmpl w:val="0878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554B4"/>
    <w:multiLevelType w:val="multilevel"/>
    <w:tmpl w:val="A238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A07D2"/>
    <w:multiLevelType w:val="multilevel"/>
    <w:tmpl w:val="85D2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E75DA0"/>
    <w:multiLevelType w:val="multilevel"/>
    <w:tmpl w:val="F862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C7774"/>
    <w:multiLevelType w:val="multilevel"/>
    <w:tmpl w:val="F7F8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C7248C"/>
    <w:multiLevelType w:val="multilevel"/>
    <w:tmpl w:val="8CA0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260F93"/>
    <w:multiLevelType w:val="multilevel"/>
    <w:tmpl w:val="5790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F1255D"/>
    <w:multiLevelType w:val="hybridMultilevel"/>
    <w:tmpl w:val="0FF8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70549"/>
    <w:multiLevelType w:val="multilevel"/>
    <w:tmpl w:val="EB88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1594E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64F3C69"/>
    <w:multiLevelType w:val="multilevel"/>
    <w:tmpl w:val="92B6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6611BF"/>
    <w:multiLevelType w:val="multilevel"/>
    <w:tmpl w:val="2444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2C3A2A"/>
    <w:multiLevelType w:val="multilevel"/>
    <w:tmpl w:val="3718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15540A"/>
    <w:multiLevelType w:val="multilevel"/>
    <w:tmpl w:val="AFD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A97FDC"/>
    <w:multiLevelType w:val="multilevel"/>
    <w:tmpl w:val="BFAC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6451FB"/>
    <w:multiLevelType w:val="multilevel"/>
    <w:tmpl w:val="9572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D7217D"/>
    <w:multiLevelType w:val="multilevel"/>
    <w:tmpl w:val="FBDC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21047A"/>
    <w:multiLevelType w:val="hybridMultilevel"/>
    <w:tmpl w:val="706A2FE4"/>
    <w:lvl w:ilvl="0" w:tplc="15C44BFC">
      <w:start w:val="2"/>
      <w:numFmt w:val="decimal"/>
      <w:lvlText w:val="%1."/>
      <w:lvlJc w:val="left"/>
      <w:pPr>
        <w:ind w:left="3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20" w15:restartNumberingAfterBreak="0">
    <w:nsid w:val="4DEF1055"/>
    <w:multiLevelType w:val="multilevel"/>
    <w:tmpl w:val="715A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0336C2"/>
    <w:multiLevelType w:val="multilevel"/>
    <w:tmpl w:val="C3F2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2A1B6C"/>
    <w:multiLevelType w:val="multilevel"/>
    <w:tmpl w:val="616C0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0602C0"/>
    <w:multiLevelType w:val="multilevel"/>
    <w:tmpl w:val="4202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664FAE"/>
    <w:multiLevelType w:val="multilevel"/>
    <w:tmpl w:val="31FC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9F2DE9"/>
    <w:multiLevelType w:val="multilevel"/>
    <w:tmpl w:val="F830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C71C2"/>
    <w:multiLevelType w:val="multilevel"/>
    <w:tmpl w:val="E7C2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1C4B68"/>
    <w:multiLevelType w:val="multilevel"/>
    <w:tmpl w:val="2574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B834A1"/>
    <w:multiLevelType w:val="multilevel"/>
    <w:tmpl w:val="7988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C3B93"/>
    <w:multiLevelType w:val="multilevel"/>
    <w:tmpl w:val="5EDA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54033C"/>
    <w:multiLevelType w:val="multilevel"/>
    <w:tmpl w:val="8104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F87BF7"/>
    <w:multiLevelType w:val="multilevel"/>
    <w:tmpl w:val="012E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684BDC"/>
    <w:multiLevelType w:val="multilevel"/>
    <w:tmpl w:val="0C9A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C61AA1"/>
    <w:multiLevelType w:val="multilevel"/>
    <w:tmpl w:val="A56E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D923BC"/>
    <w:multiLevelType w:val="multilevel"/>
    <w:tmpl w:val="423A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037709"/>
    <w:multiLevelType w:val="multilevel"/>
    <w:tmpl w:val="CFD4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AD5EA3"/>
    <w:multiLevelType w:val="multilevel"/>
    <w:tmpl w:val="B060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18"/>
  </w:num>
  <w:num w:numId="6">
    <w:abstractNumId w:val="35"/>
  </w:num>
  <w:num w:numId="7">
    <w:abstractNumId w:val="30"/>
  </w:num>
  <w:num w:numId="8">
    <w:abstractNumId w:val="15"/>
  </w:num>
  <w:num w:numId="9">
    <w:abstractNumId w:val="17"/>
  </w:num>
  <w:num w:numId="10">
    <w:abstractNumId w:val="5"/>
  </w:num>
  <w:num w:numId="11">
    <w:abstractNumId w:val="24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31"/>
  </w:num>
  <w:num w:numId="18">
    <w:abstractNumId w:val="10"/>
  </w:num>
  <w:num w:numId="19">
    <w:abstractNumId w:val="34"/>
  </w:num>
  <w:num w:numId="20">
    <w:abstractNumId w:val="28"/>
  </w:num>
  <w:num w:numId="21">
    <w:abstractNumId w:val="21"/>
  </w:num>
  <w:num w:numId="22">
    <w:abstractNumId w:val="27"/>
  </w:num>
  <w:num w:numId="23">
    <w:abstractNumId w:val="12"/>
  </w:num>
  <w:num w:numId="24">
    <w:abstractNumId w:val="2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5"/>
  </w:num>
  <w:num w:numId="29">
    <w:abstractNumId w:val="0"/>
  </w:num>
  <w:num w:numId="30">
    <w:abstractNumId w:val="7"/>
  </w:num>
  <w:num w:numId="31">
    <w:abstractNumId w:val="3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CA"/>
    <w:rsid w:val="00001363"/>
    <w:rsid w:val="000025CD"/>
    <w:rsid w:val="0000379E"/>
    <w:rsid w:val="000041B9"/>
    <w:rsid w:val="00006378"/>
    <w:rsid w:val="00006954"/>
    <w:rsid w:val="00006999"/>
    <w:rsid w:val="000105E2"/>
    <w:rsid w:val="00011524"/>
    <w:rsid w:val="000131B1"/>
    <w:rsid w:val="00015D69"/>
    <w:rsid w:val="00015F50"/>
    <w:rsid w:val="00015F8A"/>
    <w:rsid w:val="000204CC"/>
    <w:rsid w:val="0002370D"/>
    <w:rsid w:val="000240EA"/>
    <w:rsid w:val="00024B40"/>
    <w:rsid w:val="000260AC"/>
    <w:rsid w:val="00027D84"/>
    <w:rsid w:val="0003170B"/>
    <w:rsid w:val="00034B0C"/>
    <w:rsid w:val="000356EC"/>
    <w:rsid w:val="00035BB4"/>
    <w:rsid w:val="00036DBE"/>
    <w:rsid w:val="000404DB"/>
    <w:rsid w:val="000425D8"/>
    <w:rsid w:val="000457A6"/>
    <w:rsid w:val="000471E1"/>
    <w:rsid w:val="0005164B"/>
    <w:rsid w:val="0005252B"/>
    <w:rsid w:val="000552CE"/>
    <w:rsid w:val="000556FA"/>
    <w:rsid w:val="00056078"/>
    <w:rsid w:val="000579A8"/>
    <w:rsid w:val="00057E45"/>
    <w:rsid w:val="00060014"/>
    <w:rsid w:val="000609CB"/>
    <w:rsid w:val="00061F84"/>
    <w:rsid w:val="00064769"/>
    <w:rsid w:val="000647E9"/>
    <w:rsid w:val="00064A4F"/>
    <w:rsid w:val="00067295"/>
    <w:rsid w:val="000676D9"/>
    <w:rsid w:val="00070EA5"/>
    <w:rsid w:val="000717BC"/>
    <w:rsid w:val="0007296E"/>
    <w:rsid w:val="0007297D"/>
    <w:rsid w:val="00072A69"/>
    <w:rsid w:val="00073BA9"/>
    <w:rsid w:val="00074081"/>
    <w:rsid w:val="00074300"/>
    <w:rsid w:val="000747EB"/>
    <w:rsid w:val="00074DE9"/>
    <w:rsid w:val="0008264C"/>
    <w:rsid w:val="0008296E"/>
    <w:rsid w:val="00082CA5"/>
    <w:rsid w:val="00085015"/>
    <w:rsid w:val="000868EE"/>
    <w:rsid w:val="0008713B"/>
    <w:rsid w:val="00087885"/>
    <w:rsid w:val="0009061E"/>
    <w:rsid w:val="00090E2D"/>
    <w:rsid w:val="0009116A"/>
    <w:rsid w:val="000915C1"/>
    <w:rsid w:val="000919D2"/>
    <w:rsid w:val="00096F64"/>
    <w:rsid w:val="00097283"/>
    <w:rsid w:val="00097311"/>
    <w:rsid w:val="00097E28"/>
    <w:rsid w:val="000A00E7"/>
    <w:rsid w:val="000A25A3"/>
    <w:rsid w:val="000A2AEB"/>
    <w:rsid w:val="000A4AEE"/>
    <w:rsid w:val="000A4BD5"/>
    <w:rsid w:val="000A5DDB"/>
    <w:rsid w:val="000A76F4"/>
    <w:rsid w:val="000A785B"/>
    <w:rsid w:val="000A7A2D"/>
    <w:rsid w:val="000B4F24"/>
    <w:rsid w:val="000B7391"/>
    <w:rsid w:val="000B77D0"/>
    <w:rsid w:val="000C1FA3"/>
    <w:rsid w:val="000C38DD"/>
    <w:rsid w:val="000C770C"/>
    <w:rsid w:val="000C79A8"/>
    <w:rsid w:val="000C7A23"/>
    <w:rsid w:val="000D030D"/>
    <w:rsid w:val="000D079E"/>
    <w:rsid w:val="000D0EA5"/>
    <w:rsid w:val="000D1B09"/>
    <w:rsid w:val="000D5F08"/>
    <w:rsid w:val="000D756D"/>
    <w:rsid w:val="000E0549"/>
    <w:rsid w:val="000E05AA"/>
    <w:rsid w:val="000E0D3C"/>
    <w:rsid w:val="000E71D2"/>
    <w:rsid w:val="000E771A"/>
    <w:rsid w:val="000E792D"/>
    <w:rsid w:val="000F01D9"/>
    <w:rsid w:val="000F092B"/>
    <w:rsid w:val="000F1B4A"/>
    <w:rsid w:val="000F3B16"/>
    <w:rsid w:val="000F4DE7"/>
    <w:rsid w:val="000F6CAB"/>
    <w:rsid w:val="000F715D"/>
    <w:rsid w:val="00100087"/>
    <w:rsid w:val="0010068B"/>
    <w:rsid w:val="00102FBA"/>
    <w:rsid w:val="00104CC2"/>
    <w:rsid w:val="001050E3"/>
    <w:rsid w:val="00110D1E"/>
    <w:rsid w:val="001119E3"/>
    <w:rsid w:val="001122FC"/>
    <w:rsid w:val="001141C2"/>
    <w:rsid w:val="00114AE6"/>
    <w:rsid w:val="00115352"/>
    <w:rsid w:val="001153FA"/>
    <w:rsid w:val="00115760"/>
    <w:rsid w:val="001170F0"/>
    <w:rsid w:val="00117C37"/>
    <w:rsid w:val="001204EE"/>
    <w:rsid w:val="00120D59"/>
    <w:rsid w:val="00121293"/>
    <w:rsid w:val="00121585"/>
    <w:rsid w:val="0012324E"/>
    <w:rsid w:val="0012424B"/>
    <w:rsid w:val="001243FB"/>
    <w:rsid w:val="00125D50"/>
    <w:rsid w:val="00125D69"/>
    <w:rsid w:val="001304B8"/>
    <w:rsid w:val="00131412"/>
    <w:rsid w:val="00131D02"/>
    <w:rsid w:val="0013214A"/>
    <w:rsid w:val="0013344D"/>
    <w:rsid w:val="00133C8F"/>
    <w:rsid w:val="00134AEC"/>
    <w:rsid w:val="001360CC"/>
    <w:rsid w:val="001362D5"/>
    <w:rsid w:val="001364A6"/>
    <w:rsid w:val="00141A81"/>
    <w:rsid w:val="00142DE5"/>
    <w:rsid w:val="00142E15"/>
    <w:rsid w:val="00143DDC"/>
    <w:rsid w:val="001466B4"/>
    <w:rsid w:val="00146812"/>
    <w:rsid w:val="00146992"/>
    <w:rsid w:val="00146FF5"/>
    <w:rsid w:val="001470E7"/>
    <w:rsid w:val="00151D19"/>
    <w:rsid w:val="00154923"/>
    <w:rsid w:val="0015535C"/>
    <w:rsid w:val="0015720A"/>
    <w:rsid w:val="0015762E"/>
    <w:rsid w:val="00157B6F"/>
    <w:rsid w:val="00160B08"/>
    <w:rsid w:val="001618FA"/>
    <w:rsid w:val="00161D5A"/>
    <w:rsid w:val="00162A06"/>
    <w:rsid w:val="00163FBD"/>
    <w:rsid w:val="00164548"/>
    <w:rsid w:val="00166D3E"/>
    <w:rsid w:val="0017046E"/>
    <w:rsid w:val="00170869"/>
    <w:rsid w:val="00170DAC"/>
    <w:rsid w:val="001712FE"/>
    <w:rsid w:val="00171981"/>
    <w:rsid w:val="00172001"/>
    <w:rsid w:val="00172193"/>
    <w:rsid w:val="00173619"/>
    <w:rsid w:val="001753F3"/>
    <w:rsid w:val="00181EBE"/>
    <w:rsid w:val="001826D8"/>
    <w:rsid w:val="0018522A"/>
    <w:rsid w:val="00185BB2"/>
    <w:rsid w:val="00186D80"/>
    <w:rsid w:val="001871E7"/>
    <w:rsid w:val="0019012E"/>
    <w:rsid w:val="00190497"/>
    <w:rsid w:val="00191451"/>
    <w:rsid w:val="001939D1"/>
    <w:rsid w:val="0019412B"/>
    <w:rsid w:val="001947A1"/>
    <w:rsid w:val="001947C0"/>
    <w:rsid w:val="001950DF"/>
    <w:rsid w:val="0019541C"/>
    <w:rsid w:val="00195780"/>
    <w:rsid w:val="00195CD1"/>
    <w:rsid w:val="001A0849"/>
    <w:rsid w:val="001A2CAB"/>
    <w:rsid w:val="001A3C98"/>
    <w:rsid w:val="001A4FBB"/>
    <w:rsid w:val="001A54C7"/>
    <w:rsid w:val="001A60EB"/>
    <w:rsid w:val="001A7D87"/>
    <w:rsid w:val="001B006F"/>
    <w:rsid w:val="001B2050"/>
    <w:rsid w:val="001B2C00"/>
    <w:rsid w:val="001B3088"/>
    <w:rsid w:val="001B327E"/>
    <w:rsid w:val="001B423E"/>
    <w:rsid w:val="001B5515"/>
    <w:rsid w:val="001B639B"/>
    <w:rsid w:val="001B6638"/>
    <w:rsid w:val="001B6E18"/>
    <w:rsid w:val="001B7F74"/>
    <w:rsid w:val="001C10C2"/>
    <w:rsid w:val="001C130A"/>
    <w:rsid w:val="001C266C"/>
    <w:rsid w:val="001C2A7C"/>
    <w:rsid w:val="001C50D7"/>
    <w:rsid w:val="001C6E02"/>
    <w:rsid w:val="001C760F"/>
    <w:rsid w:val="001D01CC"/>
    <w:rsid w:val="001D2147"/>
    <w:rsid w:val="001D3672"/>
    <w:rsid w:val="001D3C3A"/>
    <w:rsid w:val="001D404C"/>
    <w:rsid w:val="001D5735"/>
    <w:rsid w:val="001D5DDD"/>
    <w:rsid w:val="001D6B44"/>
    <w:rsid w:val="001E0AA5"/>
    <w:rsid w:val="001E16C1"/>
    <w:rsid w:val="001F0754"/>
    <w:rsid w:val="001F1D66"/>
    <w:rsid w:val="001F228E"/>
    <w:rsid w:val="001F2692"/>
    <w:rsid w:val="001F280A"/>
    <w:rsid w:val="001F2DB7"/>
    <w:rsid w:val="001F2EFE"/>
    <w:rsid w:val="001F3FA4"/>
    <w:rsid w:val="001F526E"/>
    <w:rsid w:val="001F5B00"/>
    <w:rsid w:val="001F764E"/>
    <w:rsid w:val="001F7CED"/>
    <w:rsid w:val="00201606"/>
    <w:rsid w:val="00201CA0"/>
    <w:rsid w:val="002044EA"/>
    <w:rsid w:val="00205DAE"/>
    <w:rsid w:val="00206783"/>
    <w:rsid w:val="00207C6B"/>
    <w:rsid w:val="00210D76"/>
    <w:rsid w:val="00211D3E"/>
    <w:rsid w:val="002146BD"/>
    <w:rsid w:val="0021775A"/>
    <w:rsid w:val="002208AB"/>
    <w:rsid w:val="00222BF3"/>
    <w:rsid w:val="0022598C"/>
    <w:rsid w:val="002259BF"/>
    <w:rsid w:val="00225D98"/>
    <w:rsid w:val="00225F3B"/>
    <w:rsid w:val="00225FF7"/>
    <w:rsid w:val="00227AD2"/>
    <w:rsid w:val="002306AE"/>
    <w:rsid w:val="0023170C"/>
    <w:rsid w:val="00231775"/>
    <w:rsid w:val="00231E74"/>
    <w:rsid w:val="002321DD"/>
    <w:rsid w:val="00234647"/>
    <w:rsid w:val="00234828"/>
    <w:rsid w:val="002364C5"/>
    <w:rsid w:val="00236821"/>
    <w:rsid w:val="002401C9"/>
    <w:rsid w:val="002409F8"/>
    <w:rsid w:val="00242921"/>
    <w:rsid w:val="0024376E"/>
    <w:rsid w:val="00245686"/>
    <w:rsid w:val="00246C95"/>
    <w:rsid w:val="0025012A"/>
    <w:rsid w:val="00253C97"/>
    <w:rsid w:val="00254420"/>
    <w:rsid w:val="00255B47"/>
    <w:rsid w:val="0025661B"/>
    <w:rsid w:val="00256B3B"/>
    <w:rsid w:val="00256E44"/>
    <w:rsid w:val="00261358"/>
    <w:rsid w:val="00265F0E"/>
    <w:rsid w:val="0026781E"/>
    <w:rsid w:val="00271EC6"/>
    <w:rsid w:val="00273B19"/>
    <w:rsid w:val="00273B7A"/>
    <w:rsid w:val="00274AD9"/>
    <w:rsid w:val="00274DE2"/>
    <w:rsid w:val="002750B1"/>
    <w:rsid w:val="00277829"/>
    <w:rsid w:val="00277B22"/>
    <w:rsid w:val="002813FF"/>
    <w:rsid w:val="002819D5"/>
    <w:rsid w:val="002822AF"/>
    <w:rsid w:val="00283179"/>
    <w:rsid w:val="00283C2F"/>
    <w:rsid w:val="00287079"/>
    <w:rsid w:val="002874D6"/>
    <w:rsid w:val="00290C27"/>
    <w:rsid w:val="00294C3C"/>
    <w:rsid w:val="0029621A"/>
    <w:rsid w:val="00297B0A"/>
    <w:rsid w:val="00297CE5"/>
    <w:rsid w:val="00297FE9"/>
    <w:rsid w:val="002A48B7"/>
    <w:rsid w:val="002A48DA"/>
    <w:rsid w:val="002A4900"/>
    <w:rsid w:val="002A607A"/>
    <w:rsid w:val="002A6660"/>
    <w:rsid w:val="002A7245"/>
    <w:rsid w:val="002B1C76"/>
    <w:rsid w:val="002B3369"/>
    <w:rsid w:val="002B39D5"/>
    <w:rsid w:val="002B4024"/>
    <w:rsid w:val="002B6D01"/>
    <w:rsid w:val="002C2741"/>
    <w:rsid w:val="002C27DD"/>
    <w:rsid w:val="002C4001"/>
    <w:rsid w:val="002C42C1"/>
    <w:rsid w:val="002C45D6"/>
    <w:rsid w:val="002C569E"/>
    <w:rsid w:val="002C595C"/>
    <w:rsid w:val="002C5EAF"/>
    <w:rsid w:val="002C75AD"/>
    <w:rsid w:val="002C7FC2"/>
    <w:rsid w:val="002D06A8"/>
    <w:rsid w:val="002D24A4"/>
    <w:rsid w:val="002D2847"/>
    <w:rsid w:val="002D2D67"/>
    <w:rsid w:val="002D5757"/>
    <w:rsid w:val="002E13C8"/>
    <w:rsid w:val="002E2C14"/>
    <w:rsid w:val="002E4478"/>
    <w:rsid w:val="002E60A4"/>
    <w:rsid w:val="002E6668"/>
    <w:rsid w:val="002E6AF9"/>
    <w:rsid w:val="002F0586"/>
    <w:rsid w:val="002F17BA"/>
    <w:rsid w:val="002F23EA"/>
    <w:rsid w:val="002F27CA"/>
    <w:rsid w:val="002F37A1"/>
    <w:rsid w:val="002F3F49"/>
    <w:rsid w:val="002F4985"/>
    <w:rsid w:val="002F531F"/>
    <w:rsid w:val="00300859"/>
    <w:rsid w:val="003029FD"/>
    <w:rsid w:val="00304635"/>
    <w:rsid w:val="00305274"/>
    <w:rsid w:val="00305F2E"/>
    <w:rsid w:val="0031442C"/>
    <w:rsid w:val="003159A9"/>
    <w:rsid w:val="00316581"/>
    <w:rsid w:val="00316BCA"/>
    <w:rsid w:val="0031795E"/>
    <w:rsid w:val="00321C31"/>
    <w:rsid w:val="00323610"/>
    <w:rsid w:val="00324026"/>
    <w:rsid w:val="003247BB"/>
    <w:rsid w:val="00325520"/>
    <w:rsid w:val="003277A4"/>
    <w:rsid w:val="00327879"/>
    <w:rsid w:val="0033179D"/>
    <w:rsid w:val="00332915"/>
    <w:rsid w:val="00333A1F"/>
    <w:rsid w:val="0033568E"/>
    <w:rsid w:val="0033598C"/>
    <w:rsid w:val="00335D9C"/>
    <w:rsid w:val="00335FC5"/>
    <w:rsid w:val="003375A9"/>
    <w:rsid w:val="00340732"/>
    <w:rsid w:val="00340801"/>
    <w:rsid w:val="0034232C"/>
    <w:rsid w:val="00342A08"/>
    <w:rsid w:val="00342D9E"/>
    <w:rsid w:val="00343556"/>
    <w:rsid w:val="00343E5D"/>
    <w:rsid w:val="003504E5"/>
    <w:rsid w:val="003538F7"/>
    <w:rsid w:val="00354B88"/>
    <w:rsid w:val="00354D2A"/>
    <w:rsid w:val="00355001"/>
    <w:rsid w:val="003558ED"/>
    <w:rsid w:val="00355AFE"/>
    <w:rsid w:val="00356F49"/>
    <w:rsid w:val="00360807"/>
    <w:rsid w:val="0036226D"/>
    <w:rsid w:val="00363908"/>
    <w:rsid w:val="00366290"/>
    <w:rsid w:val="003713D2"/>
    <w:rsid w:val="00371F50"/>
    <w:rsid w:val="003735F4"/>
    <w:rsid w:val="003743E3"/>
    <w:rsid w:val="00377674"/>
    <w:rsid w:val="00377C2F"/>
    <w:rsid w:val="0038022A"/>
    <w:rsid w:val="0038056A"/>
    <w:rsid w:val="003807F9"/>
    <w:rsid w:val="00381187"/>
    <w:rsid w:val="0038196A"/>
    <w:rsid w:val="00381D6B"/>
    <w:rsid w:val="00382D5E"/>
    <w:rsid w:val="0038490C"/>
    <w:rsid w:val="003864EF"/>
    <w:rsid w:val="00391EFE"/>
    <w:rsid w:val="00395011"/>
    <w:rsid w:val="003968D4"/>
    <w:rsid w:val="003969C3"/>
    <w:rsid w:val="00396A30"/>
    <w:rsid w:val="0039794D"/>
    <w:rsid w:val="00397AEA"/>
    <w:rsid w:val="003A00FD"/>
    <w:rsid w:val="003A40EB"/>
    <w:rsid w:val="003A41EE"/>
    <w:rsid w:val="003A428F"/>
    <w:rsid w:val="003A4C9E"/>
    <w:rsid w:val="003A4CDB"/>
    <w:rsid w:val="003A77F4"/>
    <w:rsid w:val="003A7B83"/>
    <w:rsid w:val="003A7CED"/>
    <w:rsid w:val="003B0844"/>
    <w:rsid w:val="003B22E4"/>
    <w:rsid w:val="003B3945"/>
    <w:rsid w:val="003B3DA5"/>
    <w:rsid w:val="003B3E68"/>
    <w:rsid w:val="003B3EC4"/>
    <w:rsid w:val="003B58D7"/>
    <w:rsid w:val="003C21C0"/>
    <w:rsid w:val="003C3189"/>
    <w:rsid w:val="003C467D"/>
    <w:rsid w:val="003C4F9D"/>
    <w:rsid w:val="003C7889"/>
    <w:rsid w:val="003D0E87"/>
    <w:rsid w:val="003D172C"/>
    <w:rsid w:val="003D2E07"/>
    <w:rsid w:val="003D624E"/>
    <w:rsid w:val="003E14C6"/>
    <w:rsid w:val="003E1536"/>
    <w:rsid w:val="003E1808"/>
    <w:rsid w:val="003E2311"/>
    <w:rsid w:val="003E263C"/>
    <w:rsid w:val="003E28C2"/>
    <w:rsid w:val="003E2DE9"/>
    <w:rsid w:val="003E3E7E"/>
    <w:rsid w:val="003E615C"/>
    <w:rsid w:val="003E6750"/>
    <w:rsid w:val="003F315A"/>
    <w:rsid w:val="003F36E9"/>
    <w:rsid w:val="003F3B36"/>
    <w:rsid w:val="003F48E7"/>
    <w:rsid w:val="003F61D3"/>
    <w:rsid w:val="003F70A8"/>
    <w:rsid w:val="003F7B69"/>
    <w:rsid w:val="00400C42"/>
    <w:rsid w:val="00402E7B"/>
    <w:rsid w:val="00402F6A"/>
    <w:rsid w:val="00403291"/>
    <w:rsid w:val="00403533"/>
    <w:rsid w:val="00403895"/>
    <w:rsid w:val="00404237"/>
    <w:rsid w:val="00404D7A"/>
    <w:rsid w:val="00405F38"/>
    <w:rsid w:val="00406E19"/>
    <w:rsid w:val="004076BA"/>
    <w:rsid w:val="004110FD"/>
    <w:rsid w:val="0041116B"/>
    <w:rsid w:val="004111DE"/>
    <w:rsid w:val="0041277F"/>
    <w:rsid w:val="00412B0B"/>
    <w:rsid w:val="00412EBA"/>
    <w:rsid w:val="004155CC"/>
    <w:rsid w:val="00415D08"/>
    <w:rsid w:val="00415F84"/>
    <w:rsid w:val="00417BD3"/>
    <w:rsid w:val="00420271"/>
    <w:rsid w:val="004203E6"/>
    <w:rsid w:val="0042206F"/>
    <w:rsid w:val="00423077"/>
    <w:rsid w:val="00424D98"/>
    <w:rsid w:val="00426DA8"/>
    <w:rsid w:val="00427897"/>
    <w:rsid w:val="004312C6"/>
    <w:rsid w:val="00431E23"/>
    <w:rsid w:val="004320A5"/>
    <w:rsid w:val="00434552"/>
    <w:rsid w:val="0043507D"/>
    <w:rsid w:val="00435616"/>
    <w:rsid w:val="0043612C"/>
    <w:rsid w:val="0043631D"/>
    <w:rsid w:val="00437935"/>
    <w:rsid w:val="004404BD"/>
    <w:rsid w:val="004434DF"/>
    <w:rsid w:val="004441CC"/>
    <w:rsid w:val="004448FC"/>
    <w:rsid w:val="0044553C"/>
    <w:rsid w:val="004464CF"/>
    <w:rsid w:val="004513A8"/>
    <w:rsid w:val="004547EC"/>
    <w:rsid w:val="0045697F"/>
    <w:rsid w:val="004579B6"/>
    <w:rsid w:val="00460F71"/>
    <w:rsid w:val="00462151"/>
    <w:rsid w:val="0046278D"/>
    <w:rsid w:val="00463A4F"/>
    <w:rsid w:val="00463A5F"/>
    <w:rsid w:val="00463D61"/>
    <w:rsid w:val="00464F47"/>
    <w:rsid w:val="00467F41"/>
    <w:rsid w:val="004725D3"/>
    <w:rsid w:val="00472DF3"/>
    <w:rsid w:val="00475B31"/>
    <w:rsid w:val="00475C0B"/>
    <w:rsid w:val="00476BD3"/>
    <w:rsid w:val="00476BE1"/>
    <w:rsid w:val="0047731B"/>
    <w:rsid w:val="00484200"/>
    <w:rsid w:val="00484262"/>
    <w:rsid w:val="004874D4"/>
    <w:rsid w:val="00487522"/>
    <w:rsid w:val="00487C3E"/>
    <w:rsid w:val="00490112"/>
    <w:rsid w:val="00497C9B"/>
    <w:rsid w:val="004A1260"/>
    <w:rsid w:val="004A1D54"/>
    <w:rsid w:val="004A1DF5"/>
    <w:rsid w:val="004A2096"/>
    <w:rsid w:val="004A2CD3"/>
    <w:rsid w:val="004A5DA0"/>
    <w:rsid w:val="004A6D88"/>
    <w:rsid w:val="004A7FF0"/>
    <w:rsid w:val="004B0A64"/>
    <w:rsid w:val="004B0E2D"/>
    <w:rsid w:val="004B1183"/>
    <w:rsid w:val="004B15FB"/>
    <w:rsid w:val="004B5823"/>
    <w:rsid w:val="004B65C3"/>
    <w:rsid w:val="004B66F4"/>
    <w:rsid w:val="004B67F0"/>
    <w:rsid w:val="004B72FA"/>
    <w:rsid w:val="004C1101"/>
    <w:rsid w:val="004C1457"/>
    <w:rsid w:val="004C1C33"/>
    <w:rsid w:val="004C2032"/>
    <w:rsid w:val="004C578A"/>
    <w:rsid w:val="004D088C"/>
    <w:rsid w:val="004D14B4"/>
    <w:rsid w:val="004D32D0"/>
    <w:rsid w:val="004D4C8D"/>
    <w:rsid w:val="004D66B2"/>
    <w:rsid w:val="004E09A2"/>
    <w:rsid w:val="004E1C8F"/>
    <w:rsid w:val="004E38AE"/>
    <w:rsid w:val="004E43E1"/>
    <w:rsid w:val="004E7A16"/>
    <w:rsid w:val="004E7F95"/>
    <w:rsid w:val="004F0985"/>
    <w:rsid w:val="004F1A7E"/>
    <w:rsid w:val="004F1F39"/>
    <w:rsid w:val="004F41ED"/>
    <w:rsid w:val="004F5F9E"/>
    <w:rsid w:val="004F63E7"/>
    <w:rsid w:val="004F707A"/>
    <w:rsid w:val="004F7330"/>
    <w:rsid w:val="004F7630"/>
    <w:rsid w:val="004F7870"/>
    <w:rsid w:val="0050025D"/>
    <w:rsid w:val="005022DF"/>
    <w:rsid w:val="00502D9E"/>
    <w:rsid w:val="00504048"/>
    <w:rsid w:val="00504178"/>
    <w:rsid w:val="005078B3"/>
    <w:rsid w:val="00510AF5"/>
    <w:rsid w:val="00511513"/>
    <w:rsid w:val="00511596"/>
    <w:rsid w:val="00513516"/>
    <w:rsid w:val="00515E88"/>
    <w:rsid w:val="0051666A"/>
    <w:rsid w:val="0051755F"/>
    <w:rsid w:val="005203F8"/>
    <w:rsid w:val="00520481"/>
    <w:rsid w:val="005217C3"/>
    <w:rsid w:val="00521F01"/>
    <w:rsid w:val="0052221F"/>
    <w:rsid w:val="0052261C"/>
    <w:rsid w:val="00523E86"/>
    <w:rsid w:val="00523EAE"/>
    <w:rsid w:val="00524E97"/>
    <w:rsid w:val="00525FE9"/>
    <w:rsid w:val="005260D6"/>
    <w:rsid w:val="00527AF2"/>
    <w:rsid w:val="00532B92"/>
    <w:rsid w:val="00534370"/>
    <w:rsid w:val="005344C9"/>
    <w:rsid w:val="00534592"/>
    <w:rsid w:val="00535E77"/>
    <w:rsid w:val="00537E35"/>
    <w:rsid w:val="00540BCB"/>
    <w:rsid w:val="00542428"/>
    <w:rsid w:val="00543346"/>
    <w:rsid w:val="005450BA"/>
    <w:rsid w:val="00546380"/>
    <w:rsid w:val="00546792"/>
    <w:rsid w:val="00547C0B"/>
    <w:rsid w:val="005532F6"/>
    <w:rsid w:val="00553F44"/>
    <w:rsid w:val="005547EC"/>
    <w:rsid w:val="0055597D"/>
    <w:rsid w:val="00560271"/>
    <w:rsid w:val="00560696"/>
    <w:rsid w:val="0056229B"/>
    <w:rsid w:val="00563A61"/>
    <w:rsid w:val="00563B47"/>
    <w:rsid w:val="005645D7"/>
    <w:rsid w:val="005655C4"/>
    <w:rsid w:val="005663B8"/>
    <w:rsid w:val="00566FA3"/>
    <w:rsid w:val="0057046D"/>
    <w:rsid w:val="00571AD4"/>
    <w:rsid w:val="0057216F"/>
    <w:rsid w:val="0057391E"/>
    <w:rsid w:val="0057464D"/>
    <w:rsid w:val="00575FC2"/>
    <w:rsid w:val="005765AE"/>
    <w:rsid w:val="0057663E"/>
    <w:rsid w:val="0057798A"/>
    <w:rsid w:val="005806A2"/>
    <w:rsid w:val="00580753"/>
    <w:rsid w:val="00580E86"/>
    <w:rsid w:val="0058287E"/>
    <w:rsid w:val="00585193"/>
    <w:rsid w:val="00586098"/>
    <w:rsid w:val="0058635C"/>
    <w:rsid w:val="00590590"/>
    <w:rsid w:val="005920AC"/>
    <w:rsid w:val="005923F7"/>
    <w:rsid w:val="005944FF"/>
    <w:rsid w:val="005969E3"/>
    <w:rsid w:val="005974CA"/>
    <w:rsid w:val="00597C24"/>
    <w:rsid w:val="005A10EA"/>
    <w:rsid w:val="005A1988"/>
    <w:rsid w:val="005A1FBF"/>
    <w:rsid w:val="005A26EB"/>
    <w:rsid w:val="005A34B9"/>
    <w:rsid w:val="005A5AC9"/>
    <w:rsid w:val="005A6C9F"/>
    <w:rsid w:val="005A7307"/>
    <w:rsid w:val="005B08A4"/>
    <w:rsid w:val="005B18E6"/>
    <w:rsid w:val="005B1C5F"/>
    <w:rsid w:val="005B6018"/>
    <w:rsid w:val="005B69CC"/>
    <w:rsid w:val="005B7E65"/>
    <w:rsid w:val="005C0142"/>
    <w:rsid w:val="005C2ACF"/>
    <w:rsid w:val="005C2B26"/>
    <w:rsid w:val="005C2C30"/>
    <w:rsid w:val="005C39AC"/>
    <w:rsid w:val="005C60BE"/>
    <w:rsid w:val="005D006E"/>
    <w:rsid w:val="005D02E4"/>
    <w:rsid w:val="005D338F"/>
    <w:rsid w:val="005D37F6"/>
    <w:rsid w:val="005D3BE4"/>
    <w:rsid w:val="005D4CD3"/>
    <w:rsid w:val="005D4D34"/>
    <w:rsid w:val="005D62B1"/>
    <w:rsid w:val="005D642A"/>
    <w:rsid w:val="005D7DC2"/>
    <w:rsid w:val="005E063D"/>
    <w:rsid w:val="005E32AA"/>
    <w:rsid w:val="005E3C6A"/>
    <w:rsid w:val="005E4040"/>
    <w:rsid w:val="005E47F5"/>
    <w:rsid w:val="005E4CD9"/>
    <w:rsid w:val="005E58D1"/>
    <w:rsid w:val="005E6FDA"/>
    <w:rsid w:val="005E7689"/>
    <w:rsid w:val="005F0942"/>
    <w:rsid w:val="005F154B"/>
    <w:rsid w:val="005F2D41"/>
    <w:rsid w:val="005F3CA0"/>
    <w:rsid w:val="005F41B3"/>
    <w:rsid w:val="005F6738"/>
    <w:rsid w:val="005F6C2E"/>
    <w:rsid w:val="006024CA"/>
    <w:rsid w:val="00604163"/>
    <w:rsid w:val="0060667A"/>
    <w:rsid w:val="00606EBC"/>
    <w:rsid w:val="00607997"/>
    <w:rsid w:val="00607A95"/>
    <w:rsid w:val="00607C56"/>
    <w:rsid w:val="00607F17"/>
    <w:rsid w:val="00611E86"/>
    <w:rsid w:val="006120BE"/>
    <w:rsid w:val="00612320"/>
    <w:rsid w:val="00612A35"/>
    <w:rsid w:val="00612C97"/>
    <w:rsid w:val="00614682"/>
    <w:rsid w:val="00616685"/>
    <w:rsid w:val="00617B8C"/>
    <w:rsid w:val="006206B7"/>
    <w:rsid w:val="00620862"/>
    <w:rsid w:val="0062181D"/>
    <w:rsid w:val="00621EA9"/>
    <w:rsid w:val="00623685"/>
    <w:rsid w:val="006248CE"/>
    <w:rsid w:val="00625B5A"/>
    <w:rsid w:val="00625E3B"/>
    <w:rsid w:val="00626BDC"/>
    <w:rsid w:val="00632348"/>
    <w:rsid w:val="00632C58"/>
    <w:rsid w:val="00632FB1"/>
    <w:rsid w:val="006347FF"/>
    <w:rsid w:val="00634FDD"/>
    <w:rsid w:val="00635EC8"/>
    <w:rsid w:val="00642942"/>
    <w:rsid w:val="0064429F"/>
    <w:rsid w:val="006442EB"/>
    <w:rsid w:val="00645186"/>
    <w:rsid w:val="006478F7"/>
    <w:rsid w:val="00650463"/>
    <w:rsid w:val="006517C9"/>
    <w:rsid w:val="00652377"/>
    <w:rsid w:val="00657959"/>
    <w:rsid w:val="006607BB"/>
    <w:rsid w:val="00660CF8"/>
    <w:rsid w:val="00662024"/>
    <w:rsid w:val="00667CBD"/>
    <w:rsid w:val="00670FE3"/>
    <w:rsid w:val="00671C35"/>
    <w:rsid w:val="00674B2F"/>
    <w:rsid w:val="00674C37"/>
    <w:rsid w:val="006756AD"/>
    <w:rsid w:val="00681E96"/>
    <w:rsid w:val="00682B7A"/>
    <w:rsid w:val="00682E0C"/>
    <w:rsid w:val="006838DF"/>
    <w:rsid w:val="00684034"/>
    <w:rsid w:val="0068564B"/>
    <w:rsid w:val="00694125"/>
    <w:rsid w:val="00694D46"/>
    <w:rsid w:val="006967E5"/>
    <w:rsid w:val="00696D3F"/>
    <w:rsid w:val="00697FD2"/>
    <w:rsid w:val="006A0A91"/>
    <w:rsid w:val="006A3CAD"/>
    <w:rsid w:val="006A440D"/>
    <w:rsid w:val="006A5692"/>
    <w:rsid w:val="006A6659"/>
    <w:rsid w:val="006A6AD0"/>
    <w:rsid w:val="006A700E"/>
    <w:rsid w:val="006A716E"/>
    <w:rsid w:val="006B0E86"/>
    <w:rsid w:val="006B13D6"/>
    <w:rsid w:val="006B15B5"/>
    <w:rsid w:val="006B4F01"/>
    <w:rsid w:val="006B5A8A"/>
    <w:rsid w:val="006C09A6"/>
    <w:rsid w:val="006C0F08"/>
    <w:rsid w:val="006C6DD0"/>
    <w:rsid w:val="006D1332"/>
    <w:rsid w:val="006D44A6"/>
    <w:rsid w:val="006D6316"/>
    <w:rsid w:val="006E203B"/>
    <w:rsid w:val="006E267B"/>
    <w:rsid w:val="006E5639"/>
    <w:rsid w:val="006F09C0"/>
    <w:rsid w:val="006F0A0D"/>
    <w:rsid w:val="006F1CC0"/>
    <w:rsid w:val="006F42DB"/>
    <w:rsid w:val="006F5092"/>
    <w:rsid w:val="006F593B"/>
    <w:rsid w:val="006F6C11"/>
    <w:rsid w:val="006F6FAE"/>
    <w:rsid w:val="006F712D"/>
    <w:rsid w:val="007006F8"/>
    <w:rsid w:val="00700A8D"/>
    <w:rsid w:val="007020A2"/>
    <w:rsid w:val="00704D8E"/>
    <w:rsid w:val="00706A41"/>
    <w:rsid w:val="00710D8F"/>
    <w:rsid w:val="007118FE"/>
    <w:rsid w:val="00713F4E"/>
    <w:rsid w:val="007148F4"/>
    <w:rsid w:val="00715B8E"/>
    <w:rsid w:val="0071629B"/>
    <w:rsid w:val="00723AC2"/>
    <w:rsid w:val="007262F0"/>
    <w:rsid w:val="00726D37"/>
    <w:rsid w:val="00732907"/>
    <w:rsid w:val="0073412C"/>
    <w:rsid w:val="00734835"/>
    <w:rsid w:val="0073542F"/>
    <w:rsid w:val="007363FC"/>
    <w:rsid w:val="00736E43"/>
    <w:rsid w:val="00737BED"/>
    <w:rsid w:val="00737DC6"/>
    <w:rsid w:val="007413E7"/>
    <w:rsid w:val="00742F72"/>
    <w:rsid w:val="00744C0F"/>
    <w:rsid w:val="0074527B"/>
    <w:rsid w:val="007452E1"/>
    <w:rsid w:val="00746A29"/>
    <w:rsid w:val="007479B7"/>
    <w:rsid w:val="00750AC5"/>
    <w:rsid w:val="00750E67"/>
    <w:rsid w:val="0076061B"/>
    <w:rsid w:val="00761AA6"/>
    <w:rsid w:val="00767F2B"/>
    <w:rsid w:val="00771B16"/>
    <w:rsid w:val="00773E14"/>
    <w:rsid w:val="0077723E"/>
    <w:rsid w:val="00780781"/>
    <w:rsid w:val="00780F4E"/>
    <w:rsid w:val="007817C6"/>
    <w:rsid w:val="007825C7"/>
    <w:rsid w:val="00782B6A"/>
    <w:rsid w:val="0078522C"/>
    <w:rsid w:val="007862F0"/>
    <w:rsid w:val="007864E5"/>
    <w:rsid w:val="007868F4"/>
    <w:rsid w:val="00786AC1"/>
    <w:rsid w:val="007903F4"/>
    <w:rsid w:val="007913A6"/>
    <w:rsid w:val="007942B0"/>
    <w:rsid w:val="007944BC"/>
    <w:rsid w:val="00795950"/>
    <w:rsid w:val="00795B19"/>
    <w:rsid w:val="00796194"/>
    <w:rsid w:val="00796ED1"/>
    <w:rsid w:val="00797E01"/>
    <w:rsid w:val="007A1445"/>
    <w:rsid w:val="007A4C38"/>
    <w:rsid w:val="007B3313"/>
    <w:rsid w:val="007B393A"/>
    <w:rsid w:val="007B46BB"/>
    <w:rsid w:val="007B48CC"/>
    <w:rsid w:val="007B4FCC"/>
    <w:rsid w:val="007B61AD"/>
    <w:rsid w:val="007B7B2A"/>
    <w:rsid w:val="007C1131"/>
    <w:rsid w:val="007C154D"/>
    <w:rsid w:val="007C3072"/>
    <w:rsid w:val="007C60F7"/>
    <w:rsid w:val="007C730C"/>
    <w:rsid w:val="007D0647"/>
    <w:rsid w:val="007D115F"/>
    <w:rsid w:val="007D39E7"/>
    <w:rsid w:val="007D3F6D"/>
    <w:rsid w:val="007D4BAA"/>
    <w:rsid w:val="007D576C"/>
    <w:rsid w:val="007D7459"/>
    <w:rsid w:val="007D7EDE"/>
    <w:rsid w:val="007E0839"/>
    <w:rsid w:val="007E0C64"/>
    <w:rsid w:val="007E3B45"/>
    <w:rsid w:val="007F4E2C"/>
    <w:rsid w:val="007F6CE4"/>
    <w:rsid w:val="00801631"/>
    <w:rsid w:val="00803C92"/>
    <w:rsid w:val="00805854"/>
    <w:rsid w:val="008109B5"/>
    <w:rsid w:val="00810A5B"/>
    <w:rsid w:val="0081197E"/>
    <w:rsid w:val="008134B6"/>
    <w:rsid w:val="008149C7"/>
    <w:rsid w:val="00820BAB"/>
    <w:rsid w:val="00821C33"/>
    <w:rsid w:val="00822587"/>
    <w:rsid w:val="00823491"/>
    <w:rsid w:val="00824508"/>
    <w:rsid w:val="00824B1A"/>
    <w:rsid w:val="00824FD1"/>
    <w:rsid w:val="00827881"/>
    <w:rsid w:val="008278A8"/>
    <w:rsid w:val="0083116E"/>
    <w:rsid w:val="00833ED7"/>
    <w:rsid w:val="0083695B"/>
    <w:rsid w:val="008406E4"/>
    <w:rsid w:val="00842012"/>
    <w:rsid w:val="00844C82"/>
    <w:rsid w:val="00845E72"/>
    <w:rsid w:val="00846955"/>
    <w:rsid w:val="00846991"/>
    <w:rsid w:val="008503AC"/>
    <w:rsid w:val="00851DE8"/>
    <w:rsid w:val="00851F6F"/>
    <w:rsid w:val="00852EA5"/>
    <w:rsid w:val="00853C55"/>
    <w:rsid w:val="00854064"/>
    <w:rsid w:val="00856BEE"/>
    <w:rsid w:val="00856DAF"/>
    <w:rsid w:val="008577EF"/>
    <w:rsid w:val="008578C6"/>
    <w:rsid w:val="008579C7"/>
    <w:rsid w:val="00864D95"/>
    <w:rsid w:val="00865B5C"/>
    <w:rsid w:val="00866624"/>
    <w:rsid w:val="00866DB9"/>
    <w:rsid w:val="00867426"/>
    <w:rsid w:val="008706D2"/>
    <w:rsid w:val="00871901"/>
    <w:rsid w:val="00871F19"/>
    <w:rsid w:val="00874B85"/>
    <w:rsid w:val="00874F3B"/>
    <w:rsid w:val="0087501F"/>
    <w:rsid w:val="00875488"/>
    <w:rsid w:val="008754FD"/>
    <w:rsid w:val="008775E7"/>
    <w:rsid w:val="00877F00"/>
    <w:rsid w:val="0088076E"/>
    <w:rsid w:val="00881CF8"/>
    <w:rsid w:val="00882384"/>
    <w:rsid w:val="00882D3E"/>
    <w:rsid w:val="00882DB5"/>
    <w:rsid w:val="00883FFA"/>
    <w:rsid w:val="00885EE0"/>
    <w:rsid w:val="0088630D"/>
    <w:rsid w:val="008915F9"/>
    <w:rsid w:val="0089165C"/>
    <w:rsid w:val="0089233F"/>
    <w:rsid w:val="008935AB"/>
    <w:rsid w:val="00893BE4"/>
    <w:rsid w:val="00893F46"/>
    <w:rsid w:val="00894751"/>
    <w:rsid w:val="008955E2"/>
    <w:rsid w:val="0089674E"/>
    <w:rsid w:val="00897825"/>
    <w:rsid w:val="008A0506"/>
    <w:rsid w:val="008A15EE"/>
    <w:rsid w:val="008A3317"/>
    <w:rsid w:val="008A4AA9"/>
    <w:rsid w:val="008A6C71"/>
    <w:rsid w:val="008A76CA"/>
    <w:rsid w:val="008B0687"/>
    <w:rsid w:val="008B195B"/>
    <w:rsid w:val="008B30C7"/>
    <w:rsid w:val="008B4415"/>
    <w:rsid w:val="008B5F7B"/>
    <w:rsid w:val="008B72E3"/>
    <w:rsid w:val="008C08D8"/>
    <w:rsid w:val="008C09D2"/>
    <w:rsid w:val="008C26A1"/>
    <w:rsid w:val="008C3743"/>
    <w:rsid w:val="008C4F4D"/>
    <w:rsid w:val="008C6424"/>
    <w:rsid w:val="008C7E09"/>
    <w:rsid w:val="008D2D7C"/>
    <w:rsid w:val="008D304C"/>
    <w:rsid w:val="008E055D"/>
    <w:rsid w:val="008E13E2"/>
    <w:rsid w:val="008E1E99"/>
    <w:rsid w:val="008E2302"/>
    <w:rsid w:val="008E29D5"/>
    <w:rsid w:val="008E2C83"/>
    <w:rsid w:val="008E37F6"/>
    <w:rsid w:val="008E4791"/>
    <w:rsid w:val="008E490E"/>
    <w:rsid w:val="008E5506"/>
    <w:rsid w:val="008E5D18"/>
    <w:rsid w:val="008E75F8"/>
    <w:rsid w:val="008E7B4A"/>
    <w:rsid w:val="008F0A1A"/>
    <w:rsid w:val="008F0F3B"/>
    <w:rsid w:val="008F46C9"/>
    <w:rsid w:val="008F52CA"/>
    <w:rsid w:val="008F64D5"/>
    <w:rsid w:val="008F70F3"/>
    <w:rsid w:val="008F7F67"/>
    <w:rsid w:val="009014DD"/>
    <w:rsid w:val="00901B4B"/>
    <w:rsid w:val="00901D85"/>
    <w:rsid w:val="00903147"/>
    <w:rsid w:val="009044B9"/>
    <w:rsid w:val="009049CF"/>
    <w:rsid w:val="00905E05"/>
    <w:rsid w:val="00907FFD"/>
    <w:rsid w:val="00911108"/>
    <w:rsid w:val="00911B59"/>
    <w:rsid w:val="00916D31"/>
    <w:rsid w:val="00920618"/>
    <w:rsid w:val="009239E8"/>
    <w:rsid w:val="00923B49"/>
    <w:rsid w:val="00925997"/>
    <w:rsid w:val="00927FBA"/>
    <w:rsid w:val="0093041F"/>
    <w:rsid w:val="00930DB1"/>
    <w:rsid w:val="009312F9"/>
    <w:rsid w:val="00931BC4"/>
    <w:rsid w:val="009325DD"/>
    <w:rsid w:val="00932FAD"/>
    <w:rsid w:val="00933540"/>
    <w:rsid w:val="00933DD8"/>
    <w:rsid w:val="0094075D"/>
    <w:rsid w:val="00942C31"/>
    <w:rsid w:val="009441FC"/>
    <w:rsid w:val="0094473E"/>
    <w:rsid w:val="00945B12"/>
    <w:rsid w:val="00946AE0"/>
    <w:rsid w:val="00947E03"/>
    <w:rsid w:val="00950CCC"/>
    <w:rsid w:val="00950D38"/>
    <w:rsid w:val="009510FD"/>
    <w:rsid w:val="00951F1E"/>
    <w:rsid w:val="009526C1"/>
    <w:rsid w:val="0095395F"/>
    <w:rsid w:val="00953E0E"/>
    <w:rsid w:val="00955FCE"/>
    <w:rsid w:val="009563CA"/>
    <w:rsid w:val="00956909"/>
    <w:rsid w:val="00956ACD"/>
    <w:rsid w:val="00961F3C"/>
    <w:rsid w:val="00962154"/>
    <w:rsid w:val="00962766"/>
    <w:rsid w:val="0096512E"/>
    <w:rsid w:val="00970607"/>
    <w:rsid w:val="00970C99"/>
    <w:rsid w:val="00972B6C"/>
    <w:rsid w:val="00972E94"/>
    <w:rsid w:val="00974406"/>
    <w:rsid w:val="00975029"/>
    <w:rsid w:val="00975F2A"/>
    <w:rsid w:val="00975FD7"/>
    <w:rsid w:val="0097621B"/>
    <w:rsid w:val="00976EA9"/>
    <w:rsid w:val="00977E53"/>
    <w:rsid w:val="00980372"/>
    <w:rsid w:val="009810A2"/>
    <w:rsid w:val="009815D4"/>
    <w:rsid w:val="00985D5B"/>
    <w:rsid w:val="00987904"/>
    <w:rsid w:val="00992C2E"/>
    <w:rsid w:val="00993973"/>
    <w:rsid w:val="00995BDB"/>
    <w:rsid w:val="009A0FB6"/>
    <w:rsid w:val="009A11C4"/>
    <w:rsid w:val="009A1DCB"/>
    <w:rsid w:val="009A1EE5"/>
    <w:rsid w:val="009A2B32"/>
    <w:rsid w:val="009A31AE"/>
    <w:rsid w:val="009A31F4"/>
    <w:rsid w:val="009A3297"/>
    <w:rsid w:val="009A3BA8"/>
    <w:rsid w:val="009A53CD"/>
    <w:rsid w:val="009B020F"/>
    <w:rsid w:val="009B0FA5"/>
    <w:rsid w:val="009B4D9F"/>
    <w:rsid w:val="009B54CD"/>
    <w:rsid w:val="009B73E4"/>
    <w:rsid w:val="009B7836"/>
    <w:rsid w:val="009B7CC5"/>
    <w:rsid w:val="009B7EEF"/>
    <w:rsid w:val="009C3D36"/>
    <w:rsid w:val="009C4442"/>
    <w:rsid w:val="009C71C5"/>
    <w:rsid w:val="009D061E"/>
    <w:rsid w:val="009D06B2"/>
    <w:rsid w:val="009D0E97"/>
    <w:rsid w:val="009D15B4"/>
    <w:rsid w:val="009D3436"/>
    <w:rsid w:val="009D35DC"/>
    <w:rsid w:val="009D5428"/>
    <w:rsid w:val="009D5BF4"/>
    <w:rsid w:val="009D643B"/>
    <w:rsid w:val="009D75E8"/>
    <w:rsid w:val="009E1C40"/>
    <w:rsid w:val="009E24D5"/>
    <w:rsid w:val="009E2967"/>
    <w:rsid w:val="009E4C45"/>
    <w:rsid w:val="009E6118"/>
    <w:rsid w:val="009E7303"/>
    <w:rsid w:val="009F1981"/>
    <w:rsid w:val="009F5275"/>
    <w:rsid w:val="009F556C"/>
    <w:rsid w:val="009F7768"/>
    <w:rsid w:val="00A012F5"/>
    <w:rsid w:val="00A01EE6"/>
    <w:rsid w:val="00A02881"/>
    <w:rsid w:val="00A028C4"/>
    <w:rsid w:val="00A02B30"/>
    <w:rsid w:val="00A04F56"/>
    <w:rsid w:val="00A070FE"/>
    <w:rsid w:val="00A10B49"/>
    <w:rsid w:val="00A1207B"/>
    <w:rsid w:val="00A12FB2"/>
    <w:rsid w:val="00A1490C"/>
    <w:rsid w:val="00A15CB1"/>
    <w:rsid w:val="00A17587"/>
    <w:rsid w:val="00A212A1"/>
    <w:rsid w:val="00A228FA"/>
    <w:rsid w:val="00A23D6A"/>
    <w:rsid w:val="00A2408C"/>
    <w:rsid w:val="00A27115"/>
    <w:rsid w:val="00A3046B"/>
    <w:rsid w:val="00A308BC"/>
    <w:rsid w:val="00A32898"/>
    <w:rsid w:val="00A32920"/>
    <w:rsid w:val="00A40CAC"/>
    <w:rsid w:val="00A40FFA"/>
    <w:rsid w:val="00A42A74"/>
    <w:rsid w:val="00A43B5B"/>
    <w:rsid w:val="00A443E1"/>
    <w:rsid w:val="00A444A0"/>
    <w:rsid w:val="00A458C7"/>
    <w:rsid w:val="00A46028"/>
    <w:rsid w:val="00A46F4A"/>
    <w:rsid w:val="00A50E05"/>
    <w:rsid w:val="00A53BDC"/>
    <w:rsid w:val="00A54455"/>
    <w:rsid w:val="00A54901"/>
    <w:rsid w:val="00A55AAE"/>
    <w:rsid w:val="00A5603B"/>
    <w:rsid w:val="00A57DB3"/>
    <w:rsid w:val="00A63CDF"/>
    <w:rsid w:val="00A63F54"/>
    <w:rsid w:val="00A66629"/>
    <w:rsid w:val="00A66ED4"/>
    <w:rsid w:val="00A7004F"/>
    <w:rsid w:val="00A77DBF"/>
    <w:rsid w:val="00A81639"/>
    <w:rsid w:val="00A81B3F"/>
    <w:rsid w:val="00A83DFF"/>
    <w:rsid w:val="00A83F08"/>
    <w:rsid w:val="00A850F0"/>
    <w:rsid w:val="00A852E8"/>
    <w:rsid w:val="00A908C7"/>
    <w:rsid w:val="00A90A6B"/>
    <w:rsid w:val="00A91C3A"/>
    <w:rsid w:val="00A9289C"/>
    <w:rsid w:val="00A93CB9"/>
    <w:rsid w:val="00A94646"/>
    <w:rsid w:val="00A9498C"/>
    <w:rsid w:val="00A952EC"/>
    <w:rsid w:val="00A97472"/>
    <w:rsid w:val="00AA01A0"/>
    <w:rsid w:val="00AA192B"/>
    <w:rsid w:val="00AA268A"/>
    <w:rsid w:val="00AA2A66"/>
    <w:rsid w:val="00AA2FAF"/>
    <w:rsid w:val="00AA32AA"/>
    <w:rsid w:val="00AA4454"/>
    <w:rsid w:val="00AA5525"/>
    <w:rsid w:val="00AA5E1D"/>
    <w:rsid w:val="00AA6896"/>
    <w:rsid w:val="00AB0136"/>
    <w:rsid w:val="00AB16B7"/>
    <w:rsid w:val="00AB183C"/>
    <w:rsid w:val="00AB2192"/>
    <w:rsid w:val="00AB3D4B"/>
    <w:rsid w:val="00AB4630"/>
    <w:rsid w:val="00AB5330"/>
    <w:rsid w:val="00AB56C2"/>
    <w:rsid w:val="00AB6A05"/>
    <w:rsid w:val="00AB6F97"/>
    <w:rsid w:val="00AB7FB3"/>
    <w:rsid w:val="00AC03AF"/>
    <w:rsid w:val="00AC327E"/>
    <w:rsid w:val="00AC3AB6"/>
    <w:rsid w:val="00AC4D1A"/>
    <w:rsid w:val="00AC52EB"/>
    <w:rsid w:val="00AC5DDF"/>
    <w:rsid w:val="00AC5F22"/>
    <w:rsid w:val="00AC6AFC"/>
    <w:rsid w:val="00AC7A26"/>
    <w:rsid w:val="00AD1C04"/>
    <w:rsid w:val="00AD3B93"/>
    <w:rsid w:val="00AD3DD0"/>
    <w:rsid w:val="00AD4046"/>
    <w:rsid w:val="00AD4677"/>
    <w:rsid w:val="00AE0459"/>
    <w:rsid w:val="00AE0CAD"/>
    <w:rsid w:val="00AE0D6C"/>
    <w:rsid w:val="00AE2DA8"/>
    <w:rsid w:val="00AE30B8"/>
    <w:rsid w:val="00AE379C"/>
    <w:rsid w:val="00AE3D0E"/>
    <w:rsid w:val="00AE4954"/>
    <w:rsid w:val="00AE4B64"/>
    <w:rsid w:val="00AE689D"/>
    <w:rsid w:val="00AE68D0"/>
    <w:rsid w:val="00AF063B"/>
    <w:rsid w:val="00AF1F39"/>
    <w:rsid w:val="00AF3685"/>
    <w:rsid w:val="00AF5873"/>
    <w:rsid w:val="00AF64A6"/>
    <w:rsid w:val="00AF7EF9"/>
    <w:rsid w:val="00B05ED7"/>
    <w:rsid w:val="00B06A71"/>
    <w:rsid w:val="00B0725C"/>
    <w:rsid w:val="00B11866"/>
    <w:rsid w:val="00B11DBD"/>
    <w:rsid w:val="00B120F3"/>
    <w:rsid w:val="00B137FC"/>
    <w:rsid w:val="00B14313"/>
    <w:rsid w:val="00B15771"/>
    <w:rsid w:val="00B162B4"/>
    <w:rsid w:val="00B166B8"/>
    <w:rsid w:val="00B226DA"/>
    <w:rsid w:val="00B22D1D"/>
    <w:rsid w:val="00B24BF1"/>
    <w:rsid w:val="00B25081"/>
    <w:rsid w:val="00B2515A"/>
    <w:rsid w:val="00B263BB"/>
    <w:rsid w:val="00B267AE"/>
    <w:rsid w:val="00B26DF7"/>
    <w:rsid w:val="00B316AC"/>
    <w:rsid w:val="00B32C1E"/>
    <w:rsid w:val="00B35159"/>
    <w:rsid w:val="00B36679"/>
    <w:rsid w:val="00B36906"/>
    <w:rsid w:val="00B4232F"/>
    <w:rsid w:val="00B42BCB"/>
    <w:rsid w:val="00B433CA"/>
    <w:rsid w:val="00B437F8"/>
    <w:rsid w:val="00B43CC8"/>
    <w:rsid w:val="00B44FBE"/>
    <w:rsid w:val="00B46EB3"/>
    <w:rsid w:val="00B510DD"/>
    <w:rsid w:val="00B53427"/>
    <w:rsid w:val="00B53564"/>
    <w:rsid w:val="00B537AF"/>
    <w:rsid w:val="00B53BB7"/>
    <w:rsid w:val="00B55300"/>
    <w:rsid w:val="00B5799C"/>
    <w:rsid w:val="00B631B2"/>
    <w:rsid w:val="00B64058"/>
    <w:rsid w:val="00B644DE"/>
    <w:rsid w:val="00B64EB6"/>
    <w:rsid w:val="00B66581"/>
    <w:rsid w:val="00B67B7A"/>
    <w:rsid w:val="00B707F9"/>
    <w:rsid w:val="00B74AC3"/>
    <w:rsid w:val="00B7591A"/>
    <w:rsid w:val="00B76C28"/>
    <w:rsid w:val="00B808F5"/>
    <w:rsid w:val="00B84CC8"/>
    <w:rsid w:val="00B84F37"/>
    <w:rsid w:val="00B8542B"/>
    <w:rsid w:val="00B86C92"/>
    <w:rsid w:val="00B901B5"/>
    <w:rsid w:val="00B919F1"/>
    <w:rsid w:val="00B93553"/>
    <w:rsid w:val="00B94D08"/>
    <w:rsid w:val="00B94EE2"/>
    <w:rsid w:val="00B952C6"/>
    <w:rsid w:val="00B978CD"/>
    <w:rsid w:val="00BA019B"/>
    <w:rsid w:val="00BA0280"/>
    <w:rsid w:val="00BA1798"/>
    <w:rsid w:val="00BA5369"/>
    <w:rsid w:val="00BA6B95"/>
    <w:rsid w:val="00BA6FF2"/>
    <w:rsid w:val="00BA70A1"/>
    <w:rsid w:val="00BA7620"/>
    <w:rsid w:val="00BB01E2"/>
    <w:rsid w:val="00BB02F3"/>
    <w:rsid w:val="00BB0F5F"/>
    <w:rsid w:val="00BB11D4"/>
    <w:rsid w:val="00BB296A"/>
    <w:rsid w:val="00BB6607"/>
    <w:rsid w:val="00BC288D"/>
    <w:rsid w:val="00BC2C59"/>
    <w:rsid w:val="00BC4CB5"/>
    <w:rsid w:val="00BC5297"/>
    <w:rsid w:val="00BC534D"/>
    <w:rsid w:val="00BD17C9"/>
    <w:rsid w:val="00BD1EE5"/>
    <w:rsid w:val="00BD3C16"/>
    <w:rsid w:val="00BD45D4"/>
    <w:rsid w:val="00BD4C82"/>
    <w:rsid w:val="00BD4D04"/>
    <w:rsid w:val="00BF0FC3"/>
    <w:rsid w:val="00BF397E"/>
    <w:rsid w:val="00BF3AD8"/>
    <w:rsid w:val="00BF5F6B"/>
    <w:rsid w:val="00BF73FD"/>
    <w:rsid w:val="00BF7613"/>
    <w:rsid w:val="00C01A7A"/>
    <w:rsid w:val="00C04B52"/>
    <w:rsid w:val="00C05D9B"/>
    <w:rsid w:val="00C122DC"/>
    <w:rsid w:val="00C1240A"/>
    <w:rsid w:val="00C1512E"/>
    <w:rsid w:val="00C15BA0"/>
    <w:rsid w:val="00C169F9"/>
    <w:rsid w:val="00C16B6A"/>
    <w:rsid w:val="00C16E17"/>
    <w:rsid w:val="00C1797C"/>
    <w:rsid w:val="00C23392"/>
    <w:rsid w:val="00C25F98"/>
    <w:rsid w:val="00C26554"/>
    <w:rsid w:val="00C339FE"/>
    <w:rsid w:val="00C3421B"/>
    <w:rsid w:val="00C34AA5"/>
    <w:rsid w:val="00C36072"/>
    <w:rsid w:val="00C360FB"/>
    <w:rsid w:val="00C365D3"/>
    <w:rsid w:val="00C36ED9"/>
    <w:rsid w:val="00C37740"/>
    <w:rsid w:val="00C40A00"/>
    <w:rsid w:val="00C40AB0"/>
    <w:rsid w:val="00C4209B"/>
    <w:rsid w:val="00C425DF"/>
    <w:rsid w:val="00C438FE"/>
    <w:rsid w:val="00C4768F"/>
    <w:rsid w:val="00C47989"/>
    <w:rsid w:val="00C51624"/>
    <w:rsid w:val="00C52408"/>
    <w:rsid w:val="00C52703"/>
    <w:rsid w:val="00C54372"/>
    <w:rsid w:val="00C54AAA"/>
    <w:rsid w:val="00C55691"/>
    <w:rsid w:val="00C55B2E"/>
    <w:rsid w:val="00C6004F"/>
    <w:rsid w:val="00C6198A"/>
    <w:rsid w:val="00C62901"/>
    <w:rsid w:val="00C63322"/>
    <w:rsid w:val="00C64765"/>
    <w:rsid w:val="00C64A0E"/>
    <w:rsid w:val="00C663A3"/>
    <w:rsid w:val="00C6649C"/>
    <w:rsid w:val="00C665E5"/>
    <w:rsid w:val="00C70EFE"/>
    <w:rsid w:val="00C70F39"/>
    <w:rsid w:val="00C7125F"/>
    <w:rsid w:val="00C729E0"/>
    <w:rsid w:val="00C73136"/>
    <w:rsid w:val="00C73513"/>
    <w:rsid w:val="00C74125"/>
    <w:rsid w:val="00C74522"/>
    <w:rsid w:val="00C7539A"/>
    <w:rsid w:val="00C75649"/>
    <w:rsid w:val="00C76747"/>
    <w:rsid w:val="00C771BF"/>
    <w:rsid w:val="00C77F6A"/>
    <w:rsid w:val="00C82555"/>
    <w:rsid w:val="00C82B47"/>
    <w:rsid w:val="00C82FC5"/>
    <w:rsid w:val="00C93C1A"/>
    <w:rsid w:val="00C942EF"/>
    <w:rsid w:val="00C94BDE"/>
    <w:rsid w:val="00C95A33"/>
    <w:rsid w:val="00C95F35"/>
    <w:rsid w:val="00C97E62"/>
    <w:rsid w:val="00CA0EFC"/>
    <w:rsid w:val="00CA34E2"/>
    <w:rsid w:val="00CA4304"/>
    <w:rsid w:val="00CB1A6F"/>
    <w:rsid w:val="00CB1CD7"/>
    <w:rsid w:val="00CB271D"/>
    <w:rsid w:val="00CB2BE3"/>
    <w:rsid w:val="00CB3CB6"/>
    <w:rsid w:val="00CB4299"/>
    <w:rsid w:val="00CB6D22"/>
    <w:rsid w:val="00CB7507"/>
    <w:rsid w:val="00CB7C9E"/>
    <w:rsid w:val="00CC0C53"/>
    <w:rsid w:val="00CC11BA"/>
    <w:rsid w:val="00CC15C2"/>
    <w:rsid w:val="00CC3DF5"/>
    <w:rsid w:val="00CD09E6"/>
    <w:rsid w:val="00CD4F17"/>
    <w:rsid w:val="00CD5004"/>
    <w:rsid w:val="00CD57AD"/>
    <w:rsid w:val="00CD5B38"/>
    <w:rsid w:val="00CD703A"/>
    <w:rsid w:val="00CD750B"/>
    <w:rsid w:val="00CD7D11"/>
    <w:rsid w:val="00CE0EF8"/>
    <w:rsid w:val="00CE1AA8"/>
    <w:rsid w:val="00CE2B28"/>
    <w:rsid w:val="00CE42DB"/>
    <w:rsid w:val="00CE49DB"/>
    <w:rsid w:val="00CE4F63"/>
    <w:rsid w:val="00CF0012"/>
    <w:rsid w:val="00CF3A71"/>
    <w:rsid w:val="00CF42AF"/>
    <w:rsid w:val="00CF5160"/>
    <w:rsid w:val="00CF6603"/>
    <w:rsid w:val="00CF6BE2"/>
    <w:rsid w:val="00CF6C4A"/>
    <w:rsid w:val="00D001DF"/>
    <w:rsid w:val="00D006CD"/>
    <w:rsid w:val="00D04EF1"/>
    <w:rsid w:val="00D05A82"/>
    <w:rsid w:val="00D064FF"/>
    <w:rsid w:val="00D06681"/>
    <w:rsid w:val="00D06A78"/>
    <w:rsid w:val="00D06D03"/>
    <w:rsid w:val="00D103F9"/>
    <w:rsid w:val="00D105C1"/>
    <w:rsid w:val="00D107B1"/>
    <w:rsid w:val="00D11631"/>
    <w:rsid w:val="00D11847"/>
    <w:rsid w:val="00D11C23"/>
    <w:rsid w:val="00D1360E"/>
    <w:rsid w:val="00D1422D"/>
    <w:rsid w:val="00D142E6"/>
    <w:rsid w:val="00D1635C"/>
    <w:rsid w:val="00D169FC"/>
    <w:rsid w:val="00D20DBF"/>
    <w:rsid w:val="00D211EB"/>
    <w:rsid w:val="00D21C78"/>
    <w:rsid w:val="00D2223E"/>
    <w:rsid w:val="00D231BD"/>
    <w:rsid w:val="00D237A9"/>
    <w:rsid w:val="00D2540B"/>
    <w:rsid w:val="00D260EE"/>
    <w:rsid w:val="00D267DB"/>
    <w:rsid w:val="00D26F30"/>
    <w:rsid w:val="00D30D08"/>
    <w:rsid w:val="00D30ECC"/>
    <w:rsid w:val="00D31033"/>
    <w:rsid w:val="00D35B03"/>
    <w:rsid w:val="00D3631A"/>
    <w:rsid w:val="00D40837"/>
    <w:rsid w:val="00D511E9"/>
    <w:rsid w:val="00D5233C"/>
    <w:rsid w:val="00D5305C"/>
    <w:rsid w:val="00D54DD4"/>
    <w:rsid w:val="00D55515"/>
    <w:rsid w:val="00D558E7"/>
    <w:rsid w:val="00D57DD1"/>
    <w:rsid w:val="00D6201B"/>
    <w:rsid w:val="00D630B1"/>
    <w:rsid w:val="00D64727"/>
    <w:rsid w:val="00D64939"/>
    <w:rsid w:val="00D655DD"/>
    <w:rsid w:val="00D6730A"/>
    <w:rsid w:val="00D67EDD"/>
    <w:rsid w:val="00D711BD"/>
    <w:rsid w:val="00D72A3D"/>
    <w:rsid w:val="00D73B91"/>
    <w:rsid w:val="00D73FD2"/>
    <w:rsid w:val="00D7586E"/>
    <w:rsid w:val="00D76B96"/>
    <w:rsid w:val="00D81480"/>
    <w:rsid w:val="00D845DE"/>
    <w:rsid w:val="00D84A49"/>
    <w:rsid w:val="00D85912"/>
    <w:rsid w:val="00D87932"/>
    <w:rsid w:val="00D901DD"/>
    <w:rsid w:val="00D902A7"/>
    <w:rsid w:val="00D911C0"/>
    <w:rsid w:val="00D91BF5"/>
    <w:rsid w:val="00D92790"/>
    <w:rsid w:val="00D928D0"/>
    <w:rsid w:val="00D92F08"/>
    <w:rsid w:val="00DA157B"/>
    <w:rsid w:val="00DA2AD5"/>
    <w:rsid w:val="00DA2E71"/>
    <w:rsid w:val="00DA3C5E"/>
    <w:rsid w:val="00DA3EF3"/>
    <w:rsid w:val="00DA4799"/>
    <w:rsid w:val="00DA533F"/>
    <w:rsid w:val="00DA5B9C"/>
    <w:rsid w:val="00DA66F1"/>
    <w:rsid w:val="00DA73F7"/>
    <w:rsid w:val="00DB0288"/>
    <w:rsid w:val="00DB1038"/>
    <w:rsid w:val="00DB336B"/>
    <w:rsid w:val="00DB3ABC"/>
    <w:rsid w:val="00DB3C36"/>
    <w:rsid w:val="00DB3E5F"/>
    <w:rsid w:val="00DB3E7F"/>
    <w:rsid w:val="00DB43E2"/>
    <w:rsid w:val="00DB5EA5"/>
    <w:rsid w:val="00DB5ED5"/>
    <w:rsid w:val="00DB67DE"/>
    <w:rsid w:val="00DC02B0"/>
    <w:rsid w:val="00DC19A5"/>
    <w:rsid w:val="00DC38F7"/>
    <w:rsid w:val="00DC4439"/>
    <w:rsid w:val="00DC5793"/>
    <w:rsid w:val="00DC5F5C"/>
    <w:rsid w:val="00DD113E"/>
    <w:rsid w:val="00DD3182"/>
    <w:rsid w:val="00DD32FF"/>
    <w:rsid w:val="00DD3A03"/>
    <w:rsid w:val="00DD4792"/>
    <w:rsid w:val="00DD5402"/>
    <w:rsid w:val="00DD67A0"/>
    <w:rsid w:val="00DD6857"/>
    <w:rsid w:val="00DD75DA"/>
    <w:rsid w:val="00DD78ED"/>
    <w:rsid w:val="00DE5045"/>
    <w:rsid w:val="00DE720E"/>
    <w:rsid w:val="00DF0BCA"/>
    <w:rsid w:val="00DF4BA7"/>
    <w:rsid w:val="00DF66AE"/>
    <w:rsid w:val="00DF6F82"/>
    <w:rsid w:val="00E00B6A"/>
    <w:rsid w:val="00E027E8"/>
    <w:rsid w:val="00E0413A"/>
    <w:rsid w:val="00E05783"/>
    <w:rsid w:val="00E060D1"/>
    <w:rsid w:val="00E06D96"/>
    <w:rsid w:val="00E07E8B"/>
    <w:rsid w:val="00E14326"/>
    <w:rsid w:val="00E15327"/>
    <w:rsid w:val="00E15C25"/>
    <w:rsid w:val="00E208CC"/>
    <w:rsid w:val="00E21534"/>
    <w:rsid w:val="00E21DF4"/>
    <w:rsid w:val="00E22CDF"/>
    <w:rsid w:val="00E22E13"/>
    <w:rsid w:val="00E24D86"/>
    <w:rsid w:val="00E25CF4"/>
    <w:rsid w:val="00E26104"/>
    <w:rsid w:val="00E26467"/>
    <w:rsid w:val="00E30588"/>
    <w:rsid w:val="00E315E3"/>
    <w:rsid w:val="00E32575"/>
    <w:rsid w:val="00E351EA"/>
    <w:rsid w:val="00E369E0"/>
    <w:rsid w:val="00E37C07"/>
    <w:rsid w:val="00E40A78"/>
    <w:rsid w:val="00E40AAB"/>
    <w:rsid w:val="00E41EB1"/>
    <w:rsid w:val="00E43028"/>
    <w:rsid w:val="00E5253A"/>
    <w:rsid w:val="00E52763"/>
    <w:rsid w:val="00E54BEE"/>
    <w:rsid w:val="00E561B6"/>
    <w:rsid w:val="00E566DE"/>
    <w:rsid w:val="00E606B6"/>
    <w:rsid w:val="00E60B8A"/>
    <w:rsid w:val="00E60D63"/>
    <w:rsid w:val="00E60E1D"/>
    <w:rsid w:val="00E6134D"/>
    <w:rsid w:val="00E62A57"/>
    <w:rsid w:val="00E63611"/>
    <w:rsid w:val="00E636CB"/>
    <w:rsid w:val="00E64309"/>
    <w:rsid w:val="00E67BD1"/>
    <w:rsid w:val="00E7173E"/>
    <w:rsid w:val="00E728AE"/>
    <w:rsid w:val="00E734BC"/>
    <w:rsid w:val="00E74240"/>
    <w:rsid w:val="00E7426E"/>
    <w:rsid w:val="00E743B8"/>
    <w:rsid w:val="00E80628"/>
    <w:rsid w:val="00E81829"/>
    <w:rsid w:val="00E82D12"/>
    <w:rsid w:val="00E83323"/>
    <w:rsid w:val="00E84D31"/>
    <w:rsid w:val="00E86A4D"/>
    <w:rsid w:val="00E86F04"/>
    <w:rsid w:val="00E879D7"/>
    <w:rsid w:val="00E905B4"/>
    <w:rsid w:val="00E92824"/>
    <w:rsid w:val="00E92B3C"/>
    <w:rsid w:val="00E9641F"/>
    <w:rsid w:val="00E96A93"/>
    <w:rsid w:val="00EA1422"/>
    <w:rsid w:val="00EA26F3"/>
    <w:rsid w:val="00EA38CE"/>
    <w:rsid w:val="00EA3C65"/>
    <w:rsid w:val="00EA498C"/>
    <w:rsid w:val="00EA52B7"/>
    <w:rsid w:val="00EA6219"/>
    <w:rsid w:val="00EA7327"/>
    <w:rsid w:val="00EA7377"/>
    <w:rsid w:val="00EB0B99"/>
    <w:rsid w:val="00EB12F0"/>
    <w:rsid w:val="00EB18B9"/>
    <w:rsid w:val="00EB1A81"/>
    <w:rsid w:val="00EB29AD"/>
    <w:rsid w:val="00EB7AF2"/>
    <w:rsid w:val="00EB7C7D"/>
    <w:rsid w:val="00EC17E6"/>
    <w:rsid w:val="00EC2027"/>
    <w:rsid w:val="00EC22AD"/>
    <w:rsid w:val="00EC4958"/>
    <w:rsid w:val="00EC4E29"/>
    <w:rsid w:val="00ED011F"/>
    <w:rsid w:val="00ED0CCE"/>
    <w:rsid w:val="00ED2B88"/>
    <w:rsid w:val="00ED3E75"/>
    <w:rsid w:val="00ED48A8"/>
    <w:rsid w:val="00ED560F"/>
    <w:rsid w:val="00ED5E75"/>
    <w:rsid w:val="00ED623A"/>
    <w:rsid w:val="00ED66D8"/>
    <w:rsid w:val="00EE0D92"/>
    <w:rsid w:val="00EE10EA"/>
    <w:rsid w:val="00EE283C"/>
    <w:rsid w:val="00EE6D41"/>
    <w:rsid w:val="00EE6F80"/>
    <w:rsid w:val="00EF0B53"/>
    <w:rsid w:val="00EF1971"/>
    <w:rsid w:val="00EF2ED3"/>
    <w:rsid w:val="00EF362A"/>
    <w:rsid w:val="00EF3891"/>
    <w:rsid w:val="00EF423B"/>
    <w:rsid w:val="00EF449A"/>
    <w:rsid w:val="00EF4BA1"/>
    <w:rsid w:val="00EF6545"/>
    <w:rsid w:val="00EF66C8"/>
    <w:rsid w:val="00EF701A"/>
    <w:rsid w:val="00F0059C"/>
    <w:rsid w:val="00F00914"/>
    <w:rsid w:val="00F00A05"/>
    <w:rsid w:val="00F00A82"/>
    <w:rsid w:val="00F020E8"/>
    <w:rsid w:val="00F033C9"/>
    <w:rsid w:val="00F03FA8"/>
    <w:rsid w:val="00F04169"/>
    <w:rsid w:val="00F054BB"/>
    <w:rsid w:val="00F07178"/>
    <w:rsid w:val="00F0753A"/>
    <w:rsid w:val="00F10493"/>
    <w:rsid w:val="00F10722"/>
    <w:rsid w:val="00F12CFA"/>
    <w:rsid w:val="00F175BA"/>
    <w:rsid w:val="00F21449"/>
    <w:rsid w:val="00F21D5D"/>
    <w:rsid w:val="00F23A4C"/>
    <w:rsid w:val="00F24167"/>
    <w:rsid w:val="00F25D96"/>
    <w:rsid w:val="00F30738"/>
    <w:rsid w:val="00F31CE5"/>
    <w:rsid w:val="00F32D36"/>
    <w:rsid w:val="00F32F6A"/>
    <w:rsid w:val="00F33025"/>
    <w:rsid w:val="00F35549"/>
    <w:rsid w:val="00F35C2E"/>
    <w:rsid w:val="00F360F1"/>
    <w:rsid w:val="00F36B65"/>
    <w:rsid w:val="00F37108"/>
    <w:rsid w:val="00F3725D"/>
    <w:rsid w:val="00F41D7D"/>
    <w:rsid w:val="00F42152"/>
    <w:rsid w:val="00F45BEA"/>
    <w:rsid w:val="00F516AE"/>
    <w:rsid w:val="00F51721"/>
    <w:rsid w:val="00F5678C"/>
    <w:rsid w:val="00F609E1"/>
    <w:rsid w:val="00F7222C"/>
    <w:rsid w:val="00F72AEA"/>
    <w:rsid w:val="00F73E41"/>
    <w:rsid w:val="00F74A3E"/>
    <w:rsid w:val="00F74F56"/>
    <w:rsid w:val="00F772D1"/>
    <w:rsid w:val="00F80482"/>
    <w:rsid w:val="00F81EA6"/>
    <w:rsid w:val="00F825CC"/>
    <w:rsid w:val="00F8339F"/>
    <w:rsid w:val="00F83559"/>
    <w:rsid w:val="00F8395B"/>
    <w:rsid w:val="00F854AA"/>
    <w:rsid w:val="00F85E4F"/>
    <w:rsid w:val="00F86896"/>
    <w:rsid w:val="00F8795A"/>
    <w:rsid w:val="00F916E7"/>
    <w:rsid w:val="00F92553"/>
    <w:rsid w:val="00FA0656"/>
    <w:rsid w:val="00FA1673"/>
    <w:rsid w:val="00FA2FC7"/>
    <w:rsid w:val="00FA33B9"/>
    <w:rsid w:val="00FA39ED"/>
    <w:rsid w:val="00FA5950"/>
    <w:rsid w:val="00FA6E5D"/>
    <w:rsid w:val="00FB0081"/>
    <w:rsid w:val="00FB1A58"/>
    <w:rsid w:val="00FB2D6C"/>
    <w:rsid w:val="00FB2FF9"/>
    <w:rsid w:val="00FB35F4"/>
    <w:rsid w:val="00FB4305"/>
    <w:rsid w:val="00FB6C79"/>
    <w:rsid w:val="00FB7EB7"/>
    <w:rsid w:val="00FB7EE0"/>
    <w:rsid w:val="00FC0209"/>
    <w:rsid w:val="00FC026D"/>
    <w:rsid w:val="00FC08EF"/>
    <w:rsid w:val="00FC0C60"/>
    <w:rsid w:val="00FC2DD7"/>
    <w:rsid w:val="00FC3FDC"/>
    <w:rsid w:val="00FC51EF"/>
    <w:rsid w:val="00FC599C"/>
    <w:rsid w:val="00FC71BC"/>
    <w:rsid w:val="00FC7DA9"/>
    <w:rsid w:val="00FD01B7"/>
    <w:rsid w:val="00FD0E66"/>
    <w:rsid w:val="00FD212C"/>
    <w:rsid w:val="00FD2BEC"/>
    <w:rsid w:val="00FD3035"/>
    <w:rsid w:val="00FD314F"/>
    <w:rsid w:val="00FD4B59"/>
    <w:rsid w:val="00FD53D3"/>
    <w:rsid w:val="00FD572A"/>
    <w:rsid w:val="00FD600C"/>
    <w:rsid w:val="00FE0CA1"/>
    <w:rsid w:val="00FE3781"/>
    <w:rsid w:val="00FE5A8C"/>
    <w:rsid w:val="00FE5FB1"/>
    <w:rsid w:val="00FF06B6"/>
    <w:rsid w:val="00FF071E"/>
    <w:rsid w:val="00FF33CD"/>
    <w:rsid w:val="00FF4F7C"/>
    <w:rsid w:val="00FF58AC"/>
    <w:rsid w:val="00FF5943"/>
    <w:rsid w:val="00FF6D01"/>
    <w:rsid w:val="00FF756B"/>
    <w:rsid w:val="00FF7745"/>
    <w:rsid w:val="00FF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E5CB8"/>
  <w15:docId w15:val="{6396906A-FA77-40C8-B700-CD832036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EB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paragraph" w:styleId="1">
    <w:name w:val="heading 1"/>
    <w:basedOn w:val="a"/>
    <w:next w:val="a"/>
    <w:link w:val="10"/>
    <w:autoRedefine/>
    <w:qFormat/>
    <w:rsid w:val="00EB7AF2"/>
    <w:pPr>
      <w:keepNext/>
      <w:ind w:firstLine="0"/>
      <w:jc w:val="center"/>
      <w:outlineLvl w:val="0"/>
    </w:pPr>
    <w:rPr>
      <w:rFonts w:eastAsia="Arial Unicode MS" w:cs="Arial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2F531F"/>
    <w:pPr>
      <w:keepNext/>
      <w:ind w:firstLine="0"/>
      <w:outlineLvl w:val="1"/>
    </w:pPr>
    <w:rPr>
      <w:rFonts w:eastAsia="Arial Unicode MS" w:cs="Arial"/>
      <w:b/>
      <w:bCs/>
      <w:iCs/>
      <w:kern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autoRedefine/>
    <w:uiPriority w:val="39"/>
    <w:rsid w:val="00064769"/>
    <w:pPr>
      <w:tabs>
        <w:tab w:val="left" w:pos="960"/>
        <w:tab w:val="right" w:leader="dot" w:pos="9639"/>
      </w:tabs>
      <w:ind w:left="284" w:firstLine="0"/>
    </w:pPr>
    <w:rPr>
      <w:rFonts w:eastAsia="Arial Unicode MS"/>
      <w:kern w:val="1"/>
    </w:rPr>
  </w:style>
  <w:style w:type="paragraph" w:styleId="3">
    <w:name w:val="toc 3"/>
    <w:basedOn w:val="a"/>
    <w:next w:val="a"/>
    <w:autoRedefine/>
    <w:semiHidden/>
    <w:rsid w:val="009044B9"/>
    <w:pPr>
      <w:ind w:left="284"/>
    </w:pPr>
    <w:rPr>
      <w:rFonts w:eastAsia="Arial Unicode MS"/>
      <w:kern w:val="1"/>
    </w:rPr>
  </w:style>
  <w:style w:type="character" w:customStyle="1" w:styleId="WW8Num2z2">
    <w:name w:val="WW8Num2z2"/>
    <w:rsid w:val="008A76CA"/>
    <w:rPr>
      <w:rFonts w:ascii="Wingdings" w:hAnsi="Wingdings"/>
    </w:rPr>
  </w:style>
  <w:style w:type="paragraph" w:styleId="a3">
    <w:name w:val="footer"/>
    <w:basedOn w:val="a"/>
    <w:link w:val="a4"/>
    <w:uiPriority w:val="99"/>
    <w:rsid w:val="008A76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A76CA"/>
  </w:style>
  <w:style w:type="paragraph" w:customStyle="1" w:styleId="a6">
    <w:name w:val="Знак"/>
    <w:basedOn w:val="a"/>
    <w:rsid w:val="008A76CA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8A76C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basedOn w:val="a0"/>
    <w:link w:val="a3"/>
    <w:uiPriority w:val="99"/>
    <w:rsid w:val="008A76CA"/>
    <w:rPr>
      <w:lang w:val="ru-RU" w:eastAsia="ar-SA" w:bidi="ar-SA"/>
    </w:rPr>
  </w:style>
  <w:style w:type="paragraph" w:styleId="a8">
    <w:name w:val="Body Text"/>
    <w:basedOn w:val="a"/>
    <w:link w:val="a9"/>
    <w:rsid w:val="007913A6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913A6"/>
    <w:rPr>
      <w:sz w:val="24"/>
      <w:szCs w:val="24"/>
      <w:lang w:val="ru-RU" w:eastAsia="ru-RU" w:bidi="ar-SA"/>
    </w:rPr>
  </w:style>
  <w:style w:type="paragraph" w:styleId="aa">
    <w:name w:val="Title"/>
    <w:basedOn w:val="a"/>
    <w:qFormat/>
    <w:rsid w:val="007913A6"/>
    <w:pPr>
      <w:widowControl/>
      <w:suppressAutoHyphens w:val="0"/>
      <w:autoSpaceDE/>
      <w:ind w:right="760"/>
      <w:jc w:val="center"/>
    </w:pPr>
    <w:rPr>
      <w:rFonts w:ascii="Arial" w:hAnsi="Arial" w:cs="Arial"/>
      <w:b/>
      <w:bCs/>
      <w:i/>
      <w:iCs/>
      <w:sz w:val="52"/>
      <w:szCs w:val="52"/>
      <w:lang w:val="en-US" w:eastAsia="he-IL" w:bidi="he-IL"/>
    </w:rPr>
  </w:style>
  <w:style w:type="paragraph" w:styleId="ab">
    <w:name w:val="header"/>
    <w:basedOn w:val="a"/>
    <w:rsid w:val="002259B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5450BA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paragraph" w:customStyle="1" w:styleId="22">
    <w:name w:val="Знак2"/>
    <w:basedOn w:val="a"/>
    <w:rsid w:val="00F8795A"/>
    <w:pPr>
      <w:widowControl/>
      <w:tabs>
        <w:tab w:val="left" w:pos="708"/>
      </w:tabs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4B118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3">
    <w:name w:val="List 2"/>
    <w:basedOn w:val="a"/>
    <w:rsid w:val="004B1183"/>
    <w:pPr>
      <w:widowControl/>
      <w:suppressAutoHyphens w:val="0"/>
      <w:autoSpaceDE/>
      <w:ind w:left="566" w:hanging="283"/>
    </w:pPr>
    <w:rPr>
      <w:sz w:val="24"/>
      <w:szCs w:val="24"/>
      <w:lang w:eastAsia="ru-RU"/>
    </w:rPr>
  </w:style>
  <w:style w:type="paragraph" w:styleId="ad">
    <w:name w:val="List"/>
    <w:basedOn w:val="a"/>
    <w:rsid w:val="00DA3C5E"/>
    <w:pPr>
      <w:widowControl/>
      <w:suppressAutoHyphens w:val="0"/>
      <w:autoSpaceDE/>
      <w:ind w:left="283" w:hanging="283"/>
      <w:contextualSpacing/>
    </w:pPr>
    <w:rPr>
      <w:sz w:val="24"/>
      <w:szCs w:val="24"/>
      <w:lang w:eastAsia="ru-RU"/>
    </w:rPr>
  </w:style>
  <w:style w:type="paragraph" w:styleId="ae">
    <w:name w:val="List Paragraph"/>
    <w:basedOn w:val="a"/>
    <w:qFormat/>
    <w:rsid w:val="00EF1971"/>
    <w:pPr>
      <w:ind w:left="708"/>
    </w:pPr>
  </w:style>
  <w:style w:type="paragraph" w:styleId="af">
    <w:name w:val="TOC Heading"/>
    <w:basedOn w:val="1"/>
    <w:next w:val="a"/>
    <w:uiPriority w:val="39"/>
    <w:semiHidden/>
    <w:unhideWhenUsed/>
    <w:qFormat/>
    <w:rsid w:val="00EF1971"/>
    <w:pPr>
      <w:keepLines/>
      <w:widowControl/>
      <w:suppressAutoHyphens w:val="0"/>
      <w:autoSpaceDE/>
      <w:spacing w:before="48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064769"/>
    <w:pPr>
      <w:tabs>
        <w:tab w:val="right" w:leader="dot" w:pos="9627"/>
      </w:tabs>
      <w:ind w:firstLine="0"/>
    </w:pPr>
  </w:style>
  <w:style w:type="character" w:styleId="af0">
    <w:name w:val="Hyperlink"/>
    <w:basedOn w:val="a0"/>
    <w:uiPriority w:val="99"/>
    <w:unhideWhenUsed/>
    <w:rsid w:val="00EF1971"/>
    <w:rPr>
      <w:color w:val="0000FF"/>
      <w:u w:val="single"/>
    </w:rPr>
  </w:style>
  <w:style w:type="paragraph" w:styleId="af1">
    <w:name w:val="Body Text Indent"/>
    <w:basedOn w:val="a"/>
    <w:link w:val="af2"/>
    <w:unhideWhenUsed/>
    <w:rsid w:val="007E0839"/>
    <w:pPr>
      <w:widowControl/>
      <w:suppressAutoHyphens w:val="0"/>
      <w:autoSpaceDE/>
      <w:spacing w:after="120" w:line="312" w:lineRule="auto"/>
      <w:ind w:left="283" w:firstLine="0"/>
    </w:pPr>
    <w:rPr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E0839"/>
    <w:rPr>
      <w:sz w:val="28"/>
      <w:szCs w:val="24"/>
    </w:rPr>
  </w:style>
  <w:style w:type="character" w:customStyle="1" w:styleId="af3">
    <w:name w:val="Основной текст_"/>
    <w:basedOn w:val="a0"/>
    <w:link w:val="30"/>
    <w:rsid w:val="00795B19"/>
    <w:rPr>
      <w:spacing w:val="2"/>
      <w:shd w:val="clear" w:color="auto" w:fill="FFFFFF"/>
    </w:rPr>
  </w:style>
  <w:style w:type="paragraph" w:customStyle="1" w:styleId="30">
    <w:name w:val="Основной текст3"/>
    <w:basedOn w:val="a"/>
    <w:link w:val="af3"/>
    <w:rsid w:val="00795B19"/>
    <w:pPr>
      <w:shd w:val="clear" w:color="auto" w:fill="FFFFFF"/>
      <w:suppressAutoHyphens w:val="0"/>
      <w:autoSpaceDE/>
      <w:spacing w:after="4560" w:line="322" w:lineRule="exact"/>
      <w:ind w:hanging="820"/>
      <w:jc w:val="center"/>
    </w:pPr>
    <w:rPr>
      <w:spacing w:val="2"/>
      <w:sz w:val="20"/>
      <w:lang w:eastAsia="ru-RU"/>
    </w:rPr>
  </w:style>
  <w:style w:type="character" w:customStyle="1" w:styleId="24">
    <w:name w:val="Основной текст2"/>
    <w:basedOn w:val="af3"/>
    <w:rsid w:val="00795B19"/>
    <w:rPr>
      <w:rFonts w:eastAsia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4">
    <w:name w:val="Balloon Text"/>
    <w:basedOn w:val="a"/>
    <w:link w:val="af5"/>
    <w:rsid w:val="00A02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02B30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DD5402"/>
    <w:rPr>
      <w:rFonts w:eastAsia="Arial Unicode MS" w:cs="Arial"/>
      <w:b/>
      <w:bCs/>
      <w:color w:val="000000"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55;%20&#1089;%20&#1082;&#1086;&#1084;&#1087;&#1077;&#1090;&#1077;&#1085;&#1094;&#1080;&#1103;&#1084;&#1080;\&#1056;&#1055;%20&#1055;.09.02.03\&#1056;&#1055;%20&#1055;&#1055;.01%20&#1055;&#1052;.02%20&#1056;&#1072;&#1079;&#1088;&#1072;&#1073;&#1086;&#1090;&#1082;&#1072;%20&#1080;%20&#1072;&#1076;&#1084;&#1080;&#1085;&#1080;&#1089;&#1090;&#1088;&#1080;&#1088;&#1086;&#1074;&#1072;&#1085;&#1080;&#1077;%20&#1073;&#1072;&#1079;%20&#1076;&#1072;&#1085;&#1085;&#1099;&#1093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23111-734B-4D4E-A8A5-53E79F03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4799</Words>
  <Characters>27359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Microsoft</Company>
  <LinksUpToDate>false</LinksUpToDate>
  <CharactersWithSpaces>32094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gnv</dc:creator>
  <cp:lastModifiedBy>Пользователь Windows</cp:lastModifiedBy>
  <cp:revision>5</cp:revision>
  <cp:lastPrinted>2012-02-03T12:22:00Z</cp:lastPrinted>
  <dcterms:created xsi:type="dcterms:W3CDTF">2021-03-17T13:00:00Z</dcterms:created>
  <dcterms:modified xsi:type="dcterms:W3CDTF">2021-03-17T13:16:00Z</dcterms:modified>
</cp:coreProperties>
</file>